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F83" w:rsidRDefault="00956F83"/>
    <w:p w:rsidR="001A1FCC" w:rsidRPr="00C732D3" w:rsidRDefault="001A1FCC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C732D3">
        <w:rPr>
          <w:rFonts w:ascii="Arial Narrow" w:eastAsia="Arial Narrow" w:hAnsi="Arial Narrow" w:cs="Arial Narrow"/>
        </w:rPr>
        <w:t>El instituto Estatal de Transparencia, Acceso a la información Pública y Protección de Datos Personale</w:t>
      </w:r>
      <w:r w:rsidR="00A806DD">
        <w:rPr>
          <w:rFonts w:ascii="Arial Narrow" w:eastAsia="Arial Narrow" w:hAnsi="Arial Narrow" w:cs="Arial Narrow"/>
        </w:rPr>
        <w:t>s (INAIP), con domicilio en la Avenida C</w:t>
      </w:r>
      <w:r w:rsidRPr="00C732D3">
        <w:rPr>
          <w:rFonts w:ascii="Arial Narrow" w:eastAsia="Arial Narrow" w:hAnsi="Arial Narrow" w:cs="Arial Narrow"/>
        </w:rPr>
        <w:t xml:space="preserve">olon, N° 185 x 10 y 12 colonia García </w:t>
      </w:r>
      <w:proofErr w:type="spellStart"/>
      <w:r w:rsidRPr="00C732D3">
        <w:rPr>
          <w:rFonts w:ascii="Arial Narrow" w:eastAsia="Arial Narrow" w:hAnsi="Arial Narrow" w:cs="Arial Narrow"/>
        </w:rPr>
        <w:t>Gineres</w:t>
      </w:r>
      <w:proofErr w:type="spellEnd"/>
      <w:r w:rsidRPr="00C732D3">
        <w:rPr>
          <w:rFonts w:ascii="Arial Narrow" w:eastAsia="Arial Narrow" w:hAnsi="Arial Narrow" w:cs="Arial Narrow"/>
        </w:rPr>
        <w:t>, CP</w:t>
      </w:r>
      <w:r w:rsidR="00A806DD">
        <w:rPr>
          <w:rFonts w:ascii="Arial Narrow" w:eastAsia="Arial Narrow" w:hAnsi="Arial Narrow" w:cs="Arial Narrow"/>
        </w:rPr>
        <w:t>.</w:t>
      </w:r>
      <w:r w:rsidRPr="00C732D3">
        <w:rPr>
          <w:rFonts w:ascii="Arial Narrow" w:eastAsia="Arial Narrow" w:hAnsi="Arial Narrow" w:cs="Arial Narrow"/>
        </w:rPr>
        <w:t xml:space="preserve"> 97070, Mérida, Yucatán, México</w:t>
      </w:r>
      <w:r w:rsidR="00A806DD">
        <w:rPr>
          <w:rFonts w:ascii="Arial Narrow" w:eastAsia="Arial Narrow" w:hAnsi="Arial Narrow" w:cs="Arial Narrow"/>
        </w:rPr>
        <w:t>,</w:t>
      </w:r>
      <w:r w:rsidRPr="00C732D3">
        <w:rPr>
          <w:rFonts w:ascii="Arial Narrow" w:eastAsia="Arial Narrow" w:hAnsi="Arial Narrow" w:cs="Arial Narrow"/>
        </w:rPr>
        <w:t xml:space="preserve"> es el responsable del tratamiento de los datos personales que nos proporcione, los cuales serán protegidos conforme a lo dispuesto por la Ley General de Protección de Datos Personales en Posesión de Sujetos Obligados, y demás normatividad que resulte aplicable.</w:t>
      </w:r>
    </w:p>
    <w:p w:rsidR="001A1FCC" w:rsidRPr="001A1FCC" w:rsidRDefault="001A1FCC" w:rsidP="001A1FCC">
      <w:pPr>
        <w:pStyle w:val="Textoindependiente"/>
        <w:spacing w:before="11"/>
        <w:rPr>
          <w:sz w:val="22"/>
          <w:szCs w:val="22"/>
          <w:lang w:val="es-MX"/>
        </w:rPr>
      </w:pPr>
    </w:p>
    <w:p w:rsidR="001A1FCC" w:rsidRDefault="001A1FCC" w:rsidP="00943FA5">
      <w:pPr>
        <w:widowControl w:val="0"/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  <w:b/>
        </w:rPr>
      </w:pPr>
      <w:r w:rsidRPr="00C732D3">
        <w:rPr>
          <w:rFonts w:ascii="Arial Narrow" w:eastAsia="Arial Narrow" w:hAnsi="Arial Narrow" w:cs="Arial Narrow"/>
          <w:b/>
        </w:rPr>
        <w:t>¿Qué datos personales recabamos y para qué fines?</w:t>
      </w:r>
    </w:p>
    <w:p w:rsidR="001C5A23" w:rsidRDefault="001C5A23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</w:p>
    <w:p w:rsidR="001A1FCC" w:rsidRPr="00C3545E" w:rsidRDefault="001A1FCC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C3545E">
        <w:rPr>
          <w:rFonts w:ascii="Arial Narrow" w:eastAsia="Arial Narrow" w:hAnsi="Arial Narrow" w:cs="Arial Narrow"/>
        </w:rPr>
        <w:t>Sus datos personales serán utilizados con la finalidad</w:t>
      </w:r>
      <w:r w:rsidR="004C5871">
        <w:rPr>
          <w:rFonts w:ascii="Arial Narrow" w:eastAsia="Arial Narrow" w:hAnsi="Arial Narrow" w:cs="Arial Narrow"/>
        </w:rPr>
        <w:t xml:space="preserve"> de </w:t>
      </w:r>
      <w:r w:rsidR="00C942A6">
        <w:rPr>
          <w:rFonts w:ascii="Arial Narrow" w:eastAsia="Arial Narrow" w:hAnsi="Arial Narrow" w:cs="Arial Narrow"/>
        </w:rPr>
        <w:t>difundir en medios de acceso público y de comunicación interna del Inaip Yucatán, tales como página de internet, redes sociales, revistas, medios de comunicación interna, volantes, posters y cualquier tipo de publicidad de este instituto</w:t>
      </w:r>
      <w:r w:rsidR="004C5871">
        <w:rPr>
          <w:rFonts w:ascii="Arial Narrow" w:eastAsia="Arial Narrow" w:hAnsi="Arial Narrow" w:cs="Arial Narrow"/>
        </w:rPr>
        <w:t>.</w:t>
      </w:r>
    </w:p>
    <w:p w:rsidR="001A1FCC" w:rsidRDefault="001A1FCC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C3545E">
        <w:rPr>
          <w:rFonts w:ascii="Arial Narrow" w:eastAsia="Arial Narrow" w:hAnsi="Arial Narrow" w:cs="Arial Narrow"/>
        </w:rPr>
        <w:t>Para las finalidades antes señaladas se recaban l</w:t>
      </w:r>
      <w:r w:rsidR="004C5871">
        <w:rPr>
          <w:rFonts w:ascii="Arial Narrow" w:eastAsia="Arial Narrow" w:hAnsi="Arial Narrow" w:cs="Arial Narrow"/>
        </w:rPr>
        <w:t>os siguientes datos personales:</w:t>
      </w:r>
    </w:p>
    <w:p w:rsidR="004C5871" w:rsidRPr="00C3545E" w:rsidRDefault="00C942A6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Fotografías y video.</w:t>
      </w:r>
    </w:p>
    <w:p w:rsidR="001A1FCC" w:rsidRDefault="001A1FCC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C3545E">
        <w:rPr>
          <w:rFonts w:ascii="Arial Narrow" w:eastAsia="Arial Narrow" w:hAnsi="Arial Narrow" w:cs="Arial Narrow"/>
        </w:rPr>
        <w:t xml:space="preserve">De la misma manera se informa que </w:t>
      </w:r>
      <w:r w:rsidR="0053726F">
        <w:rPr>
          <w:rFonts w:ascii="Arial Narrow" w:eastAsia="Arial Narrow" w:hAnsi="Arial Narrow" w:cs="Arial Narrow"/>
        </w:rPr>
        <w:t xml:space="preserve">no </w:t>
      </w:r>
      <w:r w:rsidRPr="00C3545E">
        <w:rPr>
          <w:rFonts w:ascii="Arial Narrow" w:eastAsia="Arial Narrow" w:hAnsi="Arial Narrow" w:cs="Arial Narrow"/>
        </w:rPr>
        <w:t xml:space="preserve">se recaba información personal </w:t>
      </w:r>
      <w:r w:rsidR="0053726F">
        <w:rPr>
          <w:rFonts w:ascii="Arial Narrow" w:eastAsia="Arial Narrow" w:hAnsi="Arial Narrow" w:cs="Arial Narrow"/>
        </w:rPr>
        <w:t xml:space="preserve">sensible </w:t>
      </w:r>
    </w:p>
    <w:p w:rsidR="001C5A23" w:rsidRDefault="00371118" w:rsidP="001C5A23">
      <w:pPr>
        <w:widowControl w:val="0"/>
        <w:tabs>
          <w:tab w:val="center" w:pos="4421"/>
        </w:tabs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</w:t>
      </w:r>
    </w:p>
    <w:p w:rsidR="001A1FCC" w:rsidRPr="00C732D3" w:rsidRDefault="001A1FCC" w:rsidP="001C5A23">
      <w:pPr>
        <w:widowControl w:val="0"/>
        <w:tabs>
          <w:tab w:val="center" w:pos="4421"/>
        </w:tabs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C732D3">
        <w:rPr>
          <w:rFonts w:ascii="Arial Narrow" w:eastAsia="Arial Narrow" w:hAnsi="Arial Narrow" w:cs="Arial Narrow"/>
          <w:b/>
        </w:rPr>
        <w:t>Fundamento para el tratamiento de datos personales</w:t>
      </w:r>
    </w:p>
    <w:p w:rsidR="001A1FCC" w:rsidRPr="00C732D3" w:rsidRDefault="00C64939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CD548B">
        <w:rPr>
          <w:rFonts w:ascii="Arial Narrow" w:eastAsia="Arial Narrow" w:hAnsi="Arial Narrow" w:cs="Arial Narrow"/>
        </w:rPr>
        <w:t>El tratamiento de sus datos personales se realiza con fundamento en los a</w:t>
      </w:r>
      <w:r w:rsidR="00CD548B">
        <w:rPr>
          <w:rFonts w:ascii="Arial Narrow" w:eastAsia="Arial Narrow" w:hAnsi="Arial Narrow" w:cs="Arial Narrow"/>
        </w:rPr>
        <w:t>rtículo 42, fracciones V, XIV, y articulo 68</w:t>
      </w:r>
      <w:r w:rsidRPr="00CD548B">
        <w:rPr>
          <w:rFonts w:ascii="Arial Narrow" w:eastAsia="Arial Narrow" w:hAnsi="Arial Narrow" w:cs="Arial Narrow"/>
        </w:rPr>
        <w:t>, de la Ley General de Transparencia y Acceso a la Inform</w:t>
      </w:r>
      <w:r w:rsidR="00CD548B">
        <w:rPr>
          <w:rFonts w:ascii="Arial Narrow" w:eastAsia="Arial Narrow" w:hAnsi="Arial Narrow" w:cs="Arial Narrow"/>
        </w:rPr>
        <w:t xml:space="preserve">ación Pública, 89, fracciones XX y XXIV y articulo 91 fracción IV y VI, </w:t>
      </w:r>
      <w:r w:rsidRPr="00CD548B">
        <w:rPr>
          <w:rFonts w:ascii="Arial Narrow" w:eastAsia="Arial Narrow" w:hAnsi="Arial Narrow" w:cs="Arial Narrow"/>
        </w:rPr>
        <w:t xml:space="preserve">de la Ley General de Protección de Datos Personales en Posesión de Sujetos Obligados, </w:t>
      </w:r>
      <w:r w:rsidR="00CD548B">
        <w:rPr>
          <w:rFonts w:ascii="Arial Narrow" w:eastAsia="Arial Narrow" w:hAnsi="Arial Narrow" w:cs="Arial Narrow"/>
        </w:rPr>
        <w:t xml:space="preserve">articulo 4,6,7,10 y articulo 71 </w:t>
      </w:r>
      <w:r w:rsidR="00CE59B5" w:rsidRPr="00CD548B">
        <w:rPr>
          <w:rFonts w:ascii="Arial Narrow" w:eastAsia="Arial Narrow" w:hAnsi="Arial Narrow" w:cs="Arial Narrow"/>
        </w:rPr>
        <w:t>de la Ley  de Transparencia y Acceso a la Información Pública del Estado de Yucatán</w:t>
      </w:r>
      <w:r w:rsidRPr="00CD548B">
        <w:rPr>
          <w:rFonts w:ascii="Arial Narrow" w:eastAsia="Arial Narrow" w:hAnsi="Arial Narrow" w:cs="Arial Narrow"/>
        </w:rPr>
        <w:t>, arti</w:t>
      </w:r>
      <w:r w:rsidR="00CE59B5">
        <w:rPr>
          <w:rFonts w:ascii="Arial Narrow" w:eastAsia="Arial Narrow" w:hAnsi="Arial Narrow" w:cs="Arial Narrow"/>
        </w:rPr>
        <w:t>culo 2</w:t>
      </w:r>
      <w:r w:rsidRPr="00CD548B">
        <w:rPr>
          <w:rFonts w:ascii="Arial Narrow" w:eastAsia="Arial Narrow" w:hAnsi="Arial Narrow" w:cs="Arial Narrow"/>
        </w:rPr>
        <w:t>,</w:t>
      </w:r>
      <w:r w:rsidR="00CE59B5">
        <w:rPr>
          <w:rFonts w:ascii="Arial Narrow" w:eastAsia="Arial Narrow" w:hAnsi="Arial Narrow" w:cs="Arial Narrow"/>
        </w:rPr>
        <w:t xml:space="preserve"> fracciones I, II, III, IV, V y VI, articulo 3, fracciones II, VII, VIII, IX, X, XXIX, XXXII, XXXIII, XXXIV, XXXV, articulo 4,8,9 fracciones I, II, III, IV, V y articulo 10 fracciones III, XII y XIII, </w:t>
      </w:r>
      <w:r w:rsidR="00CE59B5" w:rsidRPr="00CD548B">
        <w:rPr>
          <w:rFonts w:ascii="Arial Narrow" w:eastAsia="Arial Narrow" w:hAnsi="Arial Narrow" w:cs="Arial Narrow"/>
        </w:rPr>
        <w:t>de la Ley de Protección de Datos Personales en Posesión de Sujetos Obligados del Estado de Yucatán</w:t>
      </w:r>
      <w:r w:rsidR="00CE59B5">
        <w:rPr>
          <w:rFonts w:ascii="Arial Narrow" w:eastAsia="Arial Narrow" w:hAnsi="Arial Narrow" w:cs="Arial Narrow"/>
        </w:rPr>
        <w:t>.</w:t>
      </w:r>
    </w:p>
    <w:p w:rsidR="001A1FCC" w:rsidRPr="00C732D3" w:rsidRDefault="001A1FCC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</w:p>
    <w:p w:rsidR="001A1FCC" w:rsidRPr="00C732D3" w:rsidRDefault="001A1FCC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C732D3">
        <w:rPr>
          <w:rFonts w:ascii="Arial Narrow" w:eastAsia="Arial Narrow" w:hAnsi="Arial Narrow" w:cs="Arial Narrow"/>
          <w:b/>
        </w:rPr>
        <w:t>¿Dónde puedo ejercer mis derechos ARCO?</w:t>
      </w:r>
    </w:p>
    <w:p w:rsidR="001A1FCC" w:rsidRDefault="001A1FCC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C732D3">
        <w:rPr>
          <w:rFonts w:ascii="Arial Narrow" w:eastAsia="Arial Narrow" w:hAnsi="Arial Narrow" w:cs="Arial Narrow"/>
        </w:rPr>
        <w:t xml:space="preserve">Usted podrá ejercer sus derechos de acceso, rectificación, cancelación u oposición </w:t>
      </w:r>
      <w:r w:rsidR="00A806DD" w:rsidRPr="00C732D3">
        <w:rPr>
          <w:rFonts w:ascii="Arial Narrow" w:eastAsia="Arial Narrow" w:hAnsi="Arial Narrow" w:cs="Arial Narrow"/>
        </w:rPr>
        <w:t>(der</w:t>
      </w:r>
      <w:r w:rsidR="0004177F">
        <w:rPr>
          <w:rFonts w:ascii="Arial Narrow" w:eastAsia="Arial Narrow" w:hAnsi="Arial Narrow" w:cs="Arial Narrow"/>
        </w:rPr>
        <w:t xml:space="preserve">echos ARCO), y </w:t>
      </w:r>
      <w:r w:rsidR="00A806DD">
        <w:rPr>
          <w:rFonts w:ascii="Arial Narrow" w:eastAsia="Arial Narrow" w:hAnsi="Arial Narrow" w:cs="Arial Narrow"/>
        </w:rPr>
        <w:t xml:space="preserve"> del tratamiento </w:t>
      </w:r>
      <w:r w:rsidRPr="00C732D3">
        <w:rPr>
          <w:rFonts w:ascii="Arial Narrow" w:eastAsia="Arial Narrow" w:hAnsi="Arial Narrow" w:cs="Arial Narrow"/>
        </w:rPr>
        <w:t xml:space="preserve">de sus datos personales directamente ante la Unidad de Transparencia de este Instituto, ubicada en Avenida colon, N° 185 x 10 y 12 colonia García </w:t>
      </w:r>
      <w:proofErr w:type="spellStart"/>
      <w:r w:rsidRPr="00C732D3">
        <w:rPr>
          <w:rFonts w:ascii="Arial Narrow" w:eastAsia="Arial Narrow" w:hAnsi="Arial Narrow" w:cs="Arial Narrow"/>
        </w:rPr>
        <w:t>Gineres</w:t>
      </w:r>
      <w:proofErr w:type="spellEnd"/>
      <w:r w:rsidRPr="00C732D3">
        <w:rPr>
          <w:rFonts w:ascii="Arial Narrow" w:eastAsia="Arial Narrow" w:hAnsi="Arial Narrow" w:cs="Arial Narrow"/>
        </w:rPr>
        <w:t xml:space="preserve">, CP 97070, Mérida, Yucatán, México., o bien, a través de la Plataforma Nacional de Transparencia </w:t>
      </w:r>
      <w:hyperlink r:id="rId7">
        <w:r w:rsidRPr="00C732D3">
          <w:rPr>
            <w:rFonts w:ascii="Arial Narrow" w:eastAsia="Arial Narrow" w:hAnsi="Arial Narrow" w:cs="Arial Narrow"/>
          </w:rPr>
          <w:t>(http://w</w:t>
        </w:r>
      </w:hyperlink>
      <w:r w:rsidRPr="00C732D3">
        <w:rPr>
          <w:rFonts w:ascii="Arial Narrow" w:eastAsia="Arial Narrow" w:hAnsi="Arial Narrow" w:cs="Arial Narrow"/>
        </w:rPr>
        <w:t>w</w:t>
      </w:r>
      <w:hyperlink r:id="rId8">
        <w:r w:rsidRPr="00C732D3">
          <w:rPr>
            <w:rFonts w:ascii="Arial Narrow" w:eastAsia="Arial Narrow" w:hAnsi="Arial Narrow" w:cs="Arial Narrow"/>
          </w:rPr>
          <w:t>w.plataformadetransparencia.org.mx/)</w:t>
        </w:r>
      </w:hyperlink>
      <w:r w:rsidRPr="00C732D3">
        <w:rPr>
          <w:rFonts w:ascii="Arial Narrow" w:eastAsia="Arial Narrow" w:hAnsi="Arial Narrow" w:cs="Arial Narrow"/>
        </w:rPr>
        <w:t xml:space="preserve"> o en el correo electrónico</w:t>
      </w:r>
      <w:r w:rsidR="00D61500">
        <w:rPr>
          <w:rFonts w:ascii="Arial Narrow" w:eastAsia="Arial Narrow" w:hAnsi="Arial Narrow" w:cs="Arial Narrow"/>
        </w:rPr>
        <w:t>:</w:t>
      </w:r>
      <w:r w:rsidRPr="00C732D3">
        <w:rPr>
          <w:rFonts w:ascii="Arial Narrow" w:eastAsia="Arial Narrow" w:hAnsi="Arial Narrow" w:cs="Arial Narrow"/>
        </w:rPr>
        <w:t xml:space="preserve"> </w:t>
      </w:r>
      <w:hyperlink r:id="rId9" w:history="1">
        <w:r w:rsidR="00D61500" w:rsidRPr="00C64939">
          <w:rPr>
            <w:rStyle w:val="Hipervnculo"/>
            <w:rFonts w:ascii="Arial Narrow" w:eastAsia="Arial Narrow" w:hAnsi="Arial Narrow" w:cs="Arial Narrow"/>
            <w:highlight w:val="yellow"/>
          </w:rPr>
          <w:t>solicitudes@inaipyucatan.org.mx</w:t>
        </w:r>
      </w:hyperlink>
      <w:r w:rsidRPr="00C64939">
        <w:rPr>
          <w:rFonts w:ascii="Arial Narrow" w:eastAsia="Arial Narrow" w:hAnsi="Arial Narrow" w:cs="Arial Narrow"/>
          <w:highlight w:val="yellow"/>
        </w:rPr>
        <w:t>.</w:t>
      </w:r>
    </w:p>
    <w:p w:rsidR="0053726F" w:rsidRDefault="001A1FCC" w:rsidP="0053726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C3545E">
        <w:rPr>
          <w:rFonts w:ascii="Arial Narrow" w:eastAsia="Arial Narrow" w:hAnsi="Arial Narrow" w:cs="Arial Narrow"/>
        </w:rPr>
        <w:t>Si desea conocer mayor información sobre el procedimiento para el ej</w:t>
      </w:r>
      <w:r w:rsidR="00A806DD">
        <w:rPr>
          <w:rFonts w:ascii="Arial Narrow" w:eastAsia="Arial Narrow" w:hAnsi="Arial Narrow" w:cs="Arial Narrow"/>
        </w:rPr>
        <w:t xml:space="preserve">ercicio de estos derechos puede </w:t>
      </w:r>
      <w:r w:rsidRPr="00C3545E">
        <w:rPr>
          <w:rFonts w:ascii="Arial Narrow" w:eastAsia="Arial Narrow" w:hAnsi="Arial Narrow" w:cs="Arial Narrow"/>
        </w:rPr>
        <w:t>acudir a la Unidad de Transparencia, enviar un correo electrónico a la dirección antes señalada o comunicarse al Teléfono 9258631 o al 018000046247.</w:t>
      </w:r>
    </w:p>
    <w:p w:rsidR="001A1FCC" w:rsidRPr="00C732D3" w:rsidRDefault="001A1FCC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C732D3">
        <w:rPr>
          <w:rFonts w:ascii="Arial Narrow" w:eastAsia="Arial Narrow" w:hAnsi="Arial Narrow" w:cs="Arial Narrow"/>
          <w:b/>
        </w:rPr>
        <w:t>Transferencia de datos personales</w:t>
      </w:r>
    </w:p>
    <w:p w:rsidR="001A1FCC" w:rsidRPr="00C732D3" w:rsidRDefault="0053726F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Se informa que no se </w:t>
      </w:r>
      <w:r w:rsidR="001A1FCC" w:rsidRPr="00C3545E">
        <w:rPr>
          <w:rFonts w:ascii="Arial Narrow" w:eastAsia="Arial Narrow" w:hAnsi="Arial Narrow" w:cs="Arial Narrow"/>
        </w:rPr>
        <w:t xml:space="preserve">realizarán transferencias de datos personales, </w:t>
      </w:r>
    </w:p>
    <w:p w:rsidR="001A1FCC" w:rsidRPr="00C732D3" w:rsidRDefault="001A1FCC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C732D3">
        <w:rPr>
          <w:rFonts w:ascii="Arial Narrow" w:eastAsia="Arial Narrow" w:hAnsi="Arial Narrow" w:cs="Arial Narrow"/>
          <w:b/>
        </w:rPr>
        <w:t>Cambios al aviso de privacidad</w:t>
      </w:r>
    </w:p>
    <w:p w:rsidR="00A806DD" w:rsidRPr="00E056DB" w:rsidRDefault="001A1FCC" w:rsidP="00A806DD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E056DB">
        <w:rPr>
          <w:rFonts w:ascii="Arial Narrow" w:eastAsia="Arial Narrow" w:hAnsi="Arial Narrow" w:cs="Arial Narrow"/>
        </w:rPr>
        <w:t xml:space="preserve">En caso de que exista un cambio en este aviso de privacidad, lo haremos de su conocimiento a través del portal </w:t>
      </w:r>
      <w:hyperlink r:id="rId10" w:history="1">
        <w:r w:rsidR="004A6E01" w:rsidRPr="00E056DB">
          <w:rPr>
            <w:rStyle w:val="Hipervnculo"/>
            <w:rFonts w:ascii="Arial Narrow" w:eastAsia="Arial Narrow" w:hAnsi="Arial Narrow" w:cs="Arial Narrow"/>
          </w:rPr>
          <w:t>www.inaipyucatan.org.mx</w:t>
        </w:r>
      </w:hyperlink>
      <w:r w:rsidR="00A806DD" w:rsidRPr="00E056DB">
        <w:rPr>
          <w:rFonts w:ascii="Arial Narrow" w:eastAsia="Arial Narrow" w:hAnsi="Arial Narrow" w:cs="Arial Narrow"/>
        </w:rPr>
        <w:t>.</w:t>
      </w:r>
    </w:p>
    <w:p w:rsidR="00A806DD" w:rsidRPr="00E056DB" w:rsidRDefault="00A806DD" w:rsidP="00A806DD">
      <w:pPr>
        <w:widowControl w:val="0"/>
        <w:autoSpaceDE w:val="0"/>
        <w:autoSpaceDN w:val="0"/>
        <w:spacing w:before="100" w:after="0" w:line="36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E056DB">
        <w:rPr>
          <w:rFonts w:ascii="Arial Narrow" w:eastAsia="Arial Narrow" w:hAnsi="Arial Narrow" w:cs="Arial Narrow"/>
          <w:b/>
        </w:rPr>
        <w:t>Fecha de implementación del aviso de privacidad</w:t>
      </w:r>
      <w:bookmarkStart w:id="0" w:name="_GoBack"/>
      <w:bookmarkEnd w:id="0"/>
    </w:p>
    <w:p w:rsidR="001A1FCC" w:rsidRPr="00C732D3" w:rsidRDefault="00A806DD" w:rsidP="00A806DD">
      <w:pPr>
        <w:spacing w:line="360" w:lineRule="auto"/>
        <w:ind w:firstLine="110"/>
        <w:jc w:val="both"/>
        <w:rPr>
          <w:rFonts w:ascii="Arial Narrow" w:eastAsia="Arial Narrow" w:hAnsi="Arial Narrow" w:cs="Arial Narrow"/>
        </w:rPr>
      </w:pPr>
      <w:r w:rsidRPr="00E056DB">
        <w:rPr>
          <w:rFonts w:ascii="Arial Narrow" w:eastAsia="Arial Narrow" w:hAnsi="Arial Narrow" w:cs="Arial Narrow"/>
        </w:rPr>
        <w:t xml:space="preserve">El aviso de privacidad se </w:t>
      </w:r>
      <w:proofErr w:type="gramStart"/>
      <w:r w:rsidRPr="00E056DB">
        <w:rPr>
          <w:rFonts w:ascii="Arial Narrow" w:eastAsia="Arial Narrow" w:hAnsi="Arial Narrow" w:cs="Arial Narrow"/>
        </w:rPr>
        <w:t>implementara</w:t>
      </w:r>
      <w:proofErr w:type="gramEnd"/>
      <w:r w:rsidRPr="00E056DB">
        <w:rPr>
          <w:rFonts w:ascii="Arial Narrow" w:eastAsia="Arial Narrow" w:hAnsi="Arial Narrow" w:cs="Arial Narrow"/>
        </w:rPr>
        <w:t xml:space="preserve"> a </w:t>
      </w:r>
      <w:r w:rsidR="00E056DB" w:rsidRPr="00E056DB">
        <w:rPr>
          <w:rFonts w:ascii="Arial Narrow" w:eastAsia="Arial Narrow" w:hAnsi="Arial Narrow" w:cs="Arial Narrow"/>
        </w:rPr>
        <w:t xml:space="preserve">partir del </w:t>
      </w:r>
      <w:r w:rsidR="00232310">
        <w:rPr>
          <w:rFonts w:ascii="Arial Narrow" w:eastAsia="Arial Narrow" w:hAnsi="Arial Narrow" w:cs="Arial Narrow"/>
        </w:rPr>
        <w:t>09</w:t>
      </w:r>
      <w:r w:rsidRPr="00E056DB">
        <w:rPr>
          <w:rFonts w:ascii="Arial Narrow" w:eastAsia="Arial Narrow" w:hAnsi="Arial Narrow" w:cs="Arial Narrow"/>
        </w:rPr>
        <w:t xml:space="preserve"> de </w:t>
      </w:r>
      <w:r w:rsidR="00E056DB" w:rsidRPr="00E056DB">
        <w:rPr>
          <w:rFonts w:ascii="Arial Narrow" w:eastAsia="Arial Narrow" w:hAnsi="Arial Narrow" w:cs="Arial Narrow"/>
        </w:rPr>
        <w:t xml:space="preserve">noviembre </w:t>
      </w:r>
      <w:r w:rsidRPr="00E056DB">
        <w:rPr>
          <w:rFonts w:ascii="Arial Narrow" w:eastAsia="Arial Narrow" w:hAnsi="Arial Narrow" w:cs="Arial Narrow"/>
        </w:rPr>
        <w:t>de 201</w:t>
      </w:r>
      <w:r w:rsidR="00232310">
        <w:rPr>
          <w:rFonts w:ascii="Arial Narrow" w:eastAsia="Arial Narrow" w:hAnsi="Arial Narrow" w:cs="Arial Narrow"/>
        </w:rPr>
        <w:t>8</w:t>
      </w:r>
      <w:r w:rsidRPr="00E056DB">
        <w:rPr>
          <w:rFonts w:ascii="Arial Narrow" w:eastAsia="Arial Narrow" w:hAnsi="Arial Narrow" w:cs="Arial Narrow"/>
        </w:rPr>
        <w:t>.</w:t>
      </w:r>
    </w:p>
    <w:sectPr w:rsidR="001A1FCC" w:rsidRPr="00C732D3" w:rsidSect="001A1FCC">
      <w:headerReference w:type="default" r:id="rId11"/>
      <w:pgSz w:w="12240" w:h="15840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7F9" w:rsidRDefault="008F27F9" w:rsidP="001A1FCC">
      <w:pPr>
        <w:spacing w:after="0" w:line="240" w:lineRule="auto"/>
      </w:pPr>
      <w:r>
        <w:separator/>
      </w:r>
    </w:p>
  </w:endnote>
  <w:endnote w:type="continuationSeparator" w:id="0">
    <w:p w:rsidR="008F27F9" w:rsidRDefault="008F27F9" w:rsidP="001A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7F9" w:rsidRDefault="008F27F9" w:rsidP="001A1FCC">
      <w:pPr>
        <w:spacing w:after="0" w:line="240" w:lineRule="auto"/>
      </w:pPr>
      <w:r>
        <w:separator/>
      </w:r>
    </w:p>
  </w:footnote>
  <w:footnote w:type="continuationSeparator" w:id="0">
    <w:p w:rsidR="008F27F9" w:rsidRDefault="008F27F9" w:rsidP="001A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D40" w:rsidRDefault="002A6D40" w:rsidP="002A6D40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A90E43" wp14:editId="72950604">
              <wp:simplePos x="0" y="0"/>
              <wp:positionH relativeFrom="column">
                <wp:posOffset>1310641</wp:posOffset>
              </wp:positionH>
              <wp:positionV relativeFrom="paragraph">
                <wp:posOffset>153670</wp:posOffset>
              </wp:positionV>
              <wp:extent cx="3943350" cy="5238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6DB" w:rsidRDefault="00E056DB" w:rsidP="00E056DB">
                          <w:pPr>
                            <w:jc w:val="center"/>
                          </w:pPr>
                          <w:r>
                            <w:t>AVISO DE PRIVACIDAD PARA MANEJO DE IMÁGENES DE QUIENES PARTICIPAN EN ACTIVIDADES REALIDAZAS POR EI INAIP YUCATÁN</w:t>
                          </w:r>
                        </w:p>
                        <w:p w:rsidR="002A6D40" w:rsidRDefault="002A6D40" w:rsidP="002A6D40"/>
                        <w:p w:rsidR="002A6D40" w:rsidRDefault="002A6D40" w:rsidP="002A6D40">
                          <w:pPr>
                            <w:jc w:val="center"/>
                          </w:pPr>
                          <w:r>
                            <w:t>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90E4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3.2pt;margin-top:12.1pt;width:310.5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" stroked="f">
              <v:textbox>
                <w:txbxContent>
                  <w:p w:rsidR="00E056DB" w:rsidRDefault="00E056DB" w:rsidP="00E056DB">
                    <w:pPr>
                      <w:jc w:val="center"/>
                    </w:pPr>
                    <w:r>
                      <w:t>AVISO DE PRIVACIDAD PARA MANEJO DE IMÁGENES DE QUIENES PARTICIPAN EN ACTIVIDADES REALIDAZAS POR EI INAIP YUCATÁN</w:t>
                    </w:r>
                  </w:p>
                  <w:p w:rsidR="002A6D40" w:rsidRDefault="002A6D40" w:rsidP="002A6D40"/>
                  <w:p w:rsidR="002A6D40" w:rsidRDefault="002A6D40" w:rsidP="002A6D40">
                    <w:pPr>
                      <w:jc w:val="center"/>
                    </w:pPr>
                    <w:r>
                      <w:t>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5A14B3F3" wp14:editId="67484BB7">
          <wp:extent cx="921292" cy="720000"/>
          <wp:effectExtent l="0" t="0" r="0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2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1FCC" w:rsidRPr="002A6D40" w:rsidRDefault="001A1FCC" w:rsidP="002A6D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FCC"/>
    <w:rsid w:val="00014B52"/>
    <w:rsid w:val="0004177F"/>
    <w:rsid w:val="000728A6"/>
    <w:rsid w:val="001A1FCC"/>
    <w:rsid w:val="001C5A23"/>
    <w:rsid w:val="00232310"/>
    <w:rsid w:val="002A6D40"/>
    <w:rsid w:val="002F509A"/>
    <w:rsid w:val="003476D5"/>
    <w:rsid w:val="00371118"/>
    <w:rsid w:val="003E6582"/>
    <w:rsid w:val="00452B6C"/>
    <w:rsid w:val="004A6E01"/>
    <w:rsid w:val="004B26C5"/>
    <w:rsid w:val="004B412C"/>
    <w:rsid w:val="004C5871"/>
    <w:rsid w:val="004E1892"/>
    <w:rsid w:val="004E7212"/>
    <w:rsid w:val="0053726F"/>
    <w:rsid w:val="00587F85"/>
    <w:rsid w:val="005D7B87"/>
    <w:rsid w:val="00653D36"/>
    <w:rsid w:val="006D434E"/>
    <w:rsid w:val="0073620F"/>
    <w:rsid w:val="00873774"/>
    <w:rsid w:val="0089665F"/>
    <w:rsid w:val="008F0004"/>
    <w:rsid w:val="008F27F9"/>
    <w:rsid w:val="00943FA5"/>
    <w:rsid w:val="00956DE5"/>
    <w:rsid w:val="00956F83"/>
    <w:rsid w:val="009B3DA3"/>
    <w:rsid w:val="009C139F"/>
    <w:rsid w:val="009D1A0A"/>
    <w:rsid w:val="00A242D3"/>
    <w:rsid w:val="00A45162"/>
    <w:rsid w:val="00A806DD"/>
    <w:rsid w:val="00B105B2"/>
    <w:rsid w:val="00B14676"/>
    <w:rsid w:val="00B709DD"/>
    <w:rsid w:val="00B72476"/>
    <w:rsid w:val="00BC3B7D"/>
    <w:rsid w:val="00C200AB"/>
    <w:rsid w:val="00C3545E"/>
    <w:rsid w:val="00C64939"/>
    <w:rsid w:val="00C942A6"/>
    <w:rsid w:val="00CB1995"/>
    <w:rsid w:val="00CD548B"/>
    <w:rsid w:val="00CE59B5"/>
    <w:rsid w:val="00D61500"/>
    <w:rsid w:val="00E056DB"/>
    <w:rsid w:val="00E304AE"/>
    <w:rsid w:val="00E37535"/>
    <w:rsid w:val="00E85C32"/>
    <w:rsid w:val="00F43379"/>
    <w:rsid w:val="00F5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66F82"/>
  <w15:docId w15:val="{CE0A22A2-8A59-4A0E-BDB6-6B8E04B2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FC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A1FCC"/>
  </w:style>
  <w:style w:type="paragraph" w:styleId="Piedepgina">
    <w:name w:val="footer"/>
    <w:basedOn w:val="Normal"/>
    <w:link w:val="Piedepgina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1FCC"/>
  </w:style>
  <w:style w:type="paragraph" w:styleId="Textodeglobo">
    <w:name w:val="Balloon Text"/>
    <w:basedOn w:val="Normal"/>
    <w:link w:val="TextodegloboCar"/>
    <w:uiPriority w:val="99"/>
    <w:semiHidden/>
    <w:unhideWhenUsed/>
    <w:rsid w:val="001A1F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FC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A1F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1FCC"/>
    <w:rPr>
      <w:rFonts w:ascii="Arial Narrow" w:eastAsia="Arial Narrow" w:hAnsi="Arial Narrow" w:cs="Arial Narrow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D6150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649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49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4939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49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4939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942A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C94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naipyucatan.org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icitudes@inaipyucatan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398B-A03D-438E-B8B2-8AD5F17C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Difusión</cp:lastModifiedBy>
  <cp:revision>2</cp:revision>
  <cp:lastPrinted>2017-09-14T17:07:00Z</cp:lastPrinted>
  <dcterms:created xsi:type="dcterms:W3CDTF">2018-11-07T20:17:00Z</dcterms:created>
  <dcterms:modified xsi:type="dcterms:W3CDTF">2018-11-07T20:17:00Z</dcterms:modified>
</cp:coreProperties>
</file>