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10" w:rsidRDefault="007E7210" w:rsidP="007018F0">
      <w:pPr>
        <w:ind w:left="708" w:hanging="708"/>
        <w:jc w:val="both"/>
      </w:pPr>
      <w:bookmarkStart w:id="0" w:name="_GoBack"/>
      <w:bookmarkEnd w:id="0"/>
    </w:p>
    <w:p w:rsidR="007E7210" w:rsidRPr="000D2366" w:rsidRDefault="006A060A" w:rsidP="007E7210">
      <w:pPr>
        <w:jc w:val="center"/>
        <w:rPr>
          <w:rFonts w:ascii="Calibri Light" w:hAnsi="Calibri Light"/>
          <w:b/>
          <w:sz w:val="26"/>
          <w:szCs w:val="26"/>
        </w:rPr>
      </w:pPr>
      <w:r w:rsidRPr="000D2366">
        <w:rPr>
          <w:rFonts w:ascii="Calibri Light" w:hAnsi="Calibri Light"/>
          <w:b/>
          <w:sz w:val="26"/>
          <w:szCs w:val="26"/>
        </w:rPr>
        <w:t>CÓDIGO DE CONDUCTA DEL INSTITUTO ESTATAL DE TRANSPARENCIA, ACCESO A LA INFORMACIÓ</w:t>
      </w:r>
      <w:r w:rsidR="00AA77FF" w:rsidRPr="000D2366">
        <w:rPr>
          <w:rFonts w:ascii="Calibri Light" w:hAnsi="Calibri Light"/>
          <w:b/>
          <w:sz w:val="26"/>
          <w:szCs w:val="26"/>
        </w:rPr>
        <w:t>N PÚB</w:t>
      </w:r>
      <w:r w:rsidR="007E7210" w:rsidRPr="000D2366">
        <w:rPr>
          <w:rFonts w:ascii="Calibri Light" w:hAnsi="Calibri Light"/>
          <w:b/>
          <w:sz w:val="26"/>
          <w:szCs w:val="26"/>
        </w:rPr>
        <w:t>LICA Y PROTECCIÓN DE DATOS PERSONALES</w:t>
      </w:r>
    </w:p>
    <w:p w:rsidR="007E7210" w:rsidRPr="000D2366" w:rsidRDefault="007E7210" w:rsidP="000E2661">
      <w:pPr>
        <w:jc w:val="both"/>
        <w:rPr>
          <w:rFonts w:ascii="Calibri Light" w:hAnsi="Calibri Light"/>
          <w:sz w:val="26"/>
          <w:szCs w:val="26"/>
        </w:rPr>
      </w:pPr>
    </w:p>
    <w:p w:rsidR="008332CC" w:rsidRPr="000D2366" w:rsidRDefault="008332CC" w:rsidP="008332CC">
      <w:pPr>
        <w:jc w:val="center"/>
        <w:rPr>
          <w:rFonts w:ascii="Calibri Light" w:hAnsi="Calibri Light"/>
          <w:b/>
          <w:sz w:val="26"/>
          <w:szCs w:val="26"/>
        </w:rPr>
      </w:pPr>
      <w:r w:rsidRPr="000D2366">
        <w:rPr>
          <w:rFonts w:ascii="Calibri Light" w:hAnsi="Calibri Light"/>
          <w:b/>
          <w:sz w:val="26"/>
          <w:szCs w:val="26"/>
        </w:rPr>
        <w:t>CAPÍTULO I</w:t>
      </w:r>
    </w:p>
    <w:p w:rsidR="00182F9E" w:rsidRPr="000D2366" w:rsidRDefault="008332CC" w:rsidP="008332CC">
      <w:pPr>
        <w:jc w:val="center"/>
        <w:rPr>
          <w:rFonts w:ascii="Calibri Light" w:hAnsi="Calibri Light"/>
          <w:b/>
          <w:sz w:val="26"/>
          <w:szCs w:val="26"/>
        </w:rPr>
      </w:pPr>
      <w:r w:rsidRPr="000D2366">
        <w:rPr>
          <w:rFonts w:ascii="Calibri Light" w:hAnsi="Calibri Light"/>
          <w:b/>
          <w:sz w:val="26"/>
          <w:szCs w:val="26"/>
        </w:rPr>
        <w:t>PRINCIPIOS DE CONDUCTA INSTITUCIONAL</w:t>
      </w:r>
    </w:p>
    <w:p w:rsidR="008332CC" w:rsidRPr="000D2366" w:rsidRDefault="008332CC" w:rsidP="000E2661">
      <w:pPr>
        <w:jc w:val="both"/>
        <w:rPr>
          <w:rFonts w:ascii="Calibri Light" w:hAnsi="Calibri Light"/>
          <w:sz w:val="26"/>
          <w:szCs w:val="26"/>
        </w:rPr>
      </w:pPr>
    </w:p>
    <w:p w:rsidR="006A060A" w:rsidRPr="000D2366" w:rsidRDefault="00463F9E" w:rsidP="000E2661">
      <w:pPr>
        <w:jc w:val="both"/>
        <w:rPr>
          <w:rFonts w:ascii="Calibri Light" w:hAnsi="Calibri Light"/>
          <w:b/>
          <w:sz w:val="26"/>
          <w:szCs w:val="26"/>
        </w:rPr>
      </w:pPr>
      <w:r w:rsidRPr="000D2366">
        <w:rPr>
          <w:rFonts w:ascii="Calibri Light" w:hAnsi="Calibri Light"/>
          <w:b/>
          <w:sz w:val="26"/>
          <w:szCs w:val="26"/>
        </w:rPr>
        <w:t>ÁMBITO DE APLICACIÓN</w:t>
      </w:r>
    </w:p>
    <w:p w:rsidR="006A060A" w:rsidRPr="000D2366" w:rsidRDefault="006A060A" w:rsidP="000E2661">
      <w:pPr>
        <w:jc w:val="both"/>
        <w:rPr>
          <w:rFonts w:ascii="Calibri Light" w:hAnsi="Calibri Light"/>
          <w:sz w:val="26"/>
          <w:szCs w:val="26"/>
        </w:rPr>
      </w:pPr>
      <w:r w:rsidRPr="000D2366">
        <w:rPr>
          <w:rFonts w:ascii="Calibri Light" w:hAnsi="Calibri Light"/>
          <w:sz w:val="26"/>
          <w:szCs w:val="26"/>
        </w:rPr>
        <w:t xml:space="preserve">Artículo 1. Las disposiciones de este Código de Conducta constituyen un catálogo de normas vinculantes para los servidores públicos del Instituto Estatal de Transparencia, Acceso a la Información Pública y Protección de Datos Personales, o en su caso de cualquier persona que coadyuve </w:t>
      </w:r>
      <w:r w:rsidR="00434CAF" w:rsidRPr="000D2366">
        <w:rPr>
          <w:rFonts w:ascii="Calibri Light" w:hAnsi="Calibri Light"/>
          <w:sz w:val="26"/>
          <w:szCs w:val="26"/>
        </w:rPr>
        <w:t xml:space="preserve">en el cumplimiento de las funciones y atribuciones establecidas a este órgano garante, que regirán las conductas que deben ser observadas y respetadas, a efecto de garantizar a la sociedad una conducta digna que atienda el correcto, honorable y adecuado desempeño de la función enmarcado en los principios de legalidad, certeza jurídica y respeto a los </w:t>
      </w:r>
      <w:proofErr w:type="gramStart"/>
      <w:r w:rsidR="00434CAF" w:rsidRPr="000D2366">
        <w:rPr>
          <w:rFonts w:ascii="Calibri Light" w:hAnsi="Calibri Light"/>
          <w:sz w:val="26"/>
          <w:szCs w:val="26"/>
        </w:rPr>
        <w:t>derechos</w:t>
      </w:r>
      <w:proofErr w:type="gramEnd"/>
      <w:r w:rsidR="00434CAF" w:rsidRPr="000D2366">
        <w:rPr>
          <w:rFonts w:ascii="Calibri Light" w:hAnsi="Calibri Light"/>
          <w:sz w:val="26"/>
          <w:szCs w:val="26"/>
        </w:rPr>
        <w:t xml:space="preserve"> humanos, con la finalidad de fortalecer </w:t>
      </w:r>
      <w:r w:rsidR="00463F9E" w:rsidRPr="000D2366">
        <w:rPr>
          <w:rFonts w:ascii="Calibri Light" w:hAnsi="Calibri Light"/>
          <w:sz w:val="26"/>
          <w:szCs w:val="26"/>
        </w:rPr>
        <w:t>la confianza ciudadana.</w:t>
      </w:r>
    </w:p>
    <w:p w:rsidR="006A060A" w:rsidRPr="000D2366" w:rsidRDefault="006A060A" w:rsidP="000E2661">
      <w:pPr>
        <w:jc w:val="both"/>
        <w:rPr>
          <w:rFonts w:ascii="Calibri Light" w:hAnsi="Calibri Light"/>
          <w:sz w:val="26"/>
          <w:szCs w:val="26"/>
        </w:rPr>
      </w:pPr>
    </w:p>
    <w:p w:rsidR="00463F9E" w:rsidRPr="000D2366" w:rsidRDefault="00463F9E" w:rsidP="00463F9E">
      <w:pPr>
        <w:jc w:val="both"/>
        <w:rPr>
          <w:rFonts w:ascii="Calibri Light" w:hAnsi="Calibri Light"/>
          <w:b/>
          <w:sz w:val="26"/>
          <w:szCs w:val="26"/>
        </w:rPr>
      </w:pPr>
      <w:r w:rsidRPr="000D2366">
        <w:rPr>
          <w:rFonts w:ascii="Calibri Light" w:hAnsi="Calibri Light"/>
          <w:b/>
          <w:sz w:val="26"/>
          <w:szCs w:val="26"/>
        </w:rPr>
        <w:t>REFERENCIAS</w:t>
      </w:r>
    </w:p>
    <w:p w:rsidR="00463F9E" w:rsidRPr="000D2366" w:rsidRDefault="00463F9E" w:rsidP="00463F9E">
      <w:pPr>
        <w:jc w:val="both"/>
        <w:rPr>
          <w:rFonts w:ascii="Calibri Light" w:hAnsi="Calibri Light"/>
          <w:sz w:val="26"/>
          <w:szCs w:val="26"/>
        </w:rPr>
      </w:pPr>
      <w:r w:rsidRPr="000D2366">
        <w:rPr>
          <w:rFonts w:ascii="Calibri Light" w:hAnsi="Calibri Light"/>
          <w:sz w:val="26"/>
          <w:szCs w:val="26"/>
        </w:rPr>
        <w:t>Artículo 2. Para los efectos de este Código se entenderá por:</w:t>
      </w:r>
    </w:p>
    <w:p w:rsidR="00463F9E" w:rsidRPr="000D2366" w:rsidRDefault="00463F9E" w:rsidP="00463F9E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rFonts w:ascii="Calibri Light" w:hAnsi="Calibri Light"/>
          <w:sz w:val="26"/>
          <w:szCs w:val="26"/>
        </w:rPr>
      </w:pPr>
      <w:r w:rsidRPr="000D2366">
        <w:rPr>
          <w:rFonts w:ascii="Calibri Light" w:hAnsi="Calibri Light"/>
          <w:sz w:val="26"/>
          <w:szCs w:val="26"/>
        </w:rPr>
        <w:t xml:space="preserve">Servidor Público del Instituto: los Comisionados, </w:t>
      </w:r>
      <w:r w:rsidR="00F507A0">
        <w:rPr>
          <w:rFonts w:ascii="Calibri Light" w:hAnsi="Calibri Light"/>
          <w:sz w:val="26"/>
          <w:szCs w:val="26"/>
        </w:rPr>
        <w:t>Secretario Ejecutivo</w:t>
      </w:r>
      <w:r w:rsidRPr="000D2366">
        <w:rPr>
          <w:rFonts w:ascii="Calibri Light" w:hAnsi="Calibri Light"/>
          <w:sz w:val="26"/>
          <w:szCs w:val="26"/>
        </w:rPr>
        <w:t>, o cualquier persona que labore en el Instituto, ya sea de carácter permanente o temporal;</w:t>
      </w:r>
    </w:p>
    <w:p w:rsidR="00463F9E" w:rsidRPr="000D2366" w:rsidRDefault="00463F9E" w:rsidP="00463F9E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rFonts w:ascii="Calibri Light" w:hAnsi="Calibri Light"/>
          <w:sz w:val="26"/>
          <w:szCs w:val="26"/>
        </w:rPr>
      </w:pPr>
      <w:r w:rsidRPr="000D2366">
        <w:rPr>
          <w:rFonts w:ascii="Calibri Light" w:hAnsi="Calibri Light"/>
          <w:sz w:val="26"/>
          <w:szCs w:val="26"/>
        </w:rPr>
        <w:t>Instituto: al Instituto Estatal de Transparencia, Acceso a la Información Pública y Protección de Datos Personales del Estado de Yucatán;</w:t>
      </w:r>
    </w:p>
    <w:p w:rsidR="008F44D1" w:rsidRPr="000D2366" w:rsidRDefault="00463F9E" w:rsidP="006F4910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rFonts w:ascii="Calibri Light" w:hAnsi="Calibri Light"/>
          <w:sz w:val="26"/>
          <w:szCs w:val="26"/>
        </w:rPr>
      </w:pPr>
      <w:r w:rsidRPr="000D2366">
        <w:rPr>
          <w:rFonts w:ascii="Calibri Light" w:hAnsi="Calibri Light"/>
          <w:sz w:val="26"/>
          <w:szCs w:val="26"/>
        </w:rPr>
        <w:lastRenderedPageBreak/>
        <w:t>Código: al Código de Conducta del Instituto Estatal de Transparencia, Acceso a la Información Pública y Protección de Datos Personales del Estado de Yucatán;</w:t>
      </w:r>
    </w:p>
    <w:p w:rsidR="00463F9E" w:rsidRPr="000D2366" w:rsidRDefault="008F44D1" w:rsidP="006F4910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rFonts w:ascii="Calibri Light" w:hAnsi="Calibri Light"/>
          <w:sz w:val="26"/>
          <w:szCs w:val="26"/>
        </w:rPr>
      </w:pPr>
      <w:r w:rsidRPr="000D2366">
        <w:rPr>
          <w:rFonts w:ascii="Calibri Light" w:hAnsi="Calibri Light"/>
          <w:sz w:val="26"/>
          <w:szCs w:val="26"/>
        </w:rPr>
        <w:t>Código de Ética: al Código de Ética del Instituto Estatal de Transparencia, Acceso a la Información Pública y Protección de Datos Personales del Estado de Yucatán;</w:t>
      </w:r>
      <w:r w:rsidR="00463F9E" w:rsidRPr="000D2366">
        <w:rPr>
          <w:rFonts w:ascii="Calibri Light" w:hAnsi="Calibri Light"/>
          <w:sz w:val="26"/>
          <w:szCs w:val="26"/>
        </w:rPr>
        <w:t xml:space="preserve"> y</w:t>
      </w:r>
    </w:p>
    <w:p w:rsidR="00463F9E" w:rsidRPr="000D2366" w:rsidRDefault="00463F9E" w:rsidP="006F4910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rFonts w:ascii="Calibri Light" w:hAnsi="Calibri Light"/>
          <w:sz w:val="26"/>
          <w:szCs w:val="26"/>
        </w:rPr>
      </w:pPr>
      <w:r w:rsidRPr="000D2366">
        <w:rPr>
          <w:rFonts w:ascii="Calibri Light" w:hAnsi="Calibri Light"/>
          <w:sz w:val="26"/>
          <w:szCs w:val="26"/>
        </w:rPr>
        <w:t>Personas Externas: cualquier persona que coadyuve en el cumplimiento de las funciones y atribuciones establecidas a este órgan</w:t>
      </w:r>
      <w:r w:rsidR="008E4735" w:rsidRPr="000D2366">
        <w:rPr>
          <w:rFonts w:ascii="Calibri Light" w:hAnsi="Calibri Light"/>
          <w:sz w:val="26"/>
          <w:szCs w:val="26"/>
        </w:rPr>
        <w:t>o garante, tales como las personas contratadas por concepto de honorarios</w:t>
      </w:r>
      <w:r w:rsidR="003043BE" w:rsidRPr="000D2366">
        <w:rPr>
          <w:rFonts w:ascii="Calibri Light" w:hAnsi="Calibri Light"/>
          <w:sz w:val="26"/>
          <w:szCs w:val="26"/>
        </w:rPr>
        <w:t>, como becarios</w:t>
      </w:r>
      <w:r w:rsidR="008E4735" w:rsidRPr="000D2366">
        <w:rPr>
          <w:rFonts w:ascii="Calibri Light" w:hAnsi="Calibri Light"/>
          <w:sz w:val="26"/>
          <w:szCs w:val="26"/>
        </w:rPr>
        <w:t>, o que en su caso realicen su servicio social, prácticas profes</w:t>
      </w:r>
      <w:r w:rsidR="00CE24E7" w:rsidRPr="000D2366">
        <w:rPr>
          <w:rFonts w:ascii="Calibri Light" w:hAnsi="Calibri Light"/>
          <w:sz w:val="26"/>
          <w:szCs w:val="26"/>
        </w:rPr>
        <w:t>ionales o</w:t>
      </w:r>
      <w:r w:rsidR="003043BE" w:rsidRPr="000D2366">
        <w:rPr>
          <w:rFonts w:ascii="Calibri Light" w:hAnsi="Calibri Light"/>
          <w:sz w:val="26"/>
          <w:szCs w:val="26"/>
        </w:rPr>
        <w:t xml:space="preserve"> estadías empresariales.</w:t>
      </w:r>
    </w:p>
    <w:p w:rsidR="00463F9E" w:rsidRPr="000D2366" w:rsidRDefault="00463F9E" w:rsidP="000E2661">
      <w:pPr>
        <w:jc w:val="both"/>
        <w:rPr>
          <w:rFonts w:ascii="Calibri Light" w:hAnsi="Calibri Light"/>
          <w:sz w:val="26"/>
          <w:szCs w:val="26"/>
        </w:rPr>
      </w:pPr>
    </w:p>
    <w:p w:rsidR="00182F9E" w:rsidRPr="000D2366" w:rsidRDefault="007D5EA3" w:rsidP="000E2661">
      <w:pPr>
        <w:jc w:val="both"/>
        <w:rPr>
          <w:rFonts w:ascii="Calibri Light" w:hAnsi="Calibri Light"/>
          <w:b/>
          <w:sz w:val="26"/>
          <w:szCs w:val="26"/>
        </w:rPr>
      </w:pPr>
      <w:r w:rsidRPr="000D2366">
        <w:rPr>
          <w:rFonts w:ascii="Calibri Light" w:hAnsi="Calibri Light"/>
          <w:b/>
          <w:sz w:val="26"/>
          <w:szCs w:val="26"/>
        </w:rPr>
        <w:t>CONOCIMIENTO Y APLICACIÓN DE LAS LEYES Y NORMAS</w:t>
      </w:r>
    </w:p>
    <w:p w:rsidR="00DB36C1" w:rsidRPr="000D2366" w:rsidRDefault="00920C4B" w:rsidP="000E2661">
      <w:pPr>
        <w:jc w:val="both"/>
        <w:rPr>
          <w:rFonts w:ascii="Calibri Light" w:hAnsi="Calibri Light"/>
          <w:sz w:val="26"/>
          <w:szCs w:val="26"/>
        </w:rPr>
      </w:pPr>
      <w:r w:rsidRPr="000D2366">
        <w:rPr>
          <w:rFonts w:ascii="Calibri Light" w:hAnsi="Calibri Light"/>
          <w:sz w:val="26"/>
          <w:szCs w:val="26"/>
        </w:rPr>
        <w:t xml:space="preserve">Artículo </w:t>
      </w:r>
      <w:r w:rsidR="00463F9E" w:rsidRPr="000D2366">
        <w:rPr>
          <w:rFonts w:ascii="Calibri Light" w:hAnsi="Calibri Light"/>
          <w:sz w:val="26"/>
          <w:szCs w:val="26"/>
        </w:rPr>
        <w:t>3</w:t>
      </w:r>
      <w:r w:rsidRPr="000D2366">
        <w:rPr>
          <w:rFonts w:ascii="Calibri Light" w:hAnsi="Calibri Light"/>
          <w:sz w:val="26"/>
          <w:szCs w:val="26"/>
        </w:rPr>
        <w:t>. Los servidores públicos del Instituto Estatal de Transparencia, Acceso a la I</w:t>
      </w:r>
      <w:r w:rsidR="00894150" w:rsidRPr="000D2366">
        <w:rPr>
          <w:rFonts w:ascii="Calibri Light" w:hAnsi="Calibri Light"/>
          <w:sz w:val="26"/>
          <w:szCs w:val="26"/>
        </w:rPr>
        <w:t>nformación Pública y Protección de Datos Personales</w:t>
      </w:r>
      <w:r w:rsidR="00F31C9F" w:rsidRPr="000D2366">
        <w:rPr>
          <w:rFonts w:ascii="Calibri Light" w:hAnsi="Calibri Light"/>
          <w:sz w:val="26"/>
          <w:szCs w:val="26"/>
        </w:rPr>
        <w:t xml:space="preserve"> y las personas externas</w:t>
      </w:r>
      <w:r w:rsidR="00894150" w:rsidRPr="000D2366">
        <w:rPr>
          <w:rFonts w:ascii="Calibri Light" w:hAnsi="Calibri Light"/>
          <w:sz w:val="26"/>
          <w:szCs w:val="26"/>
        </w:rPr>
        <w:t>,</w:t>
      </w:r>
      <w:r w:rsidR="000A4C92" w:rsidRPr="000D2366">
        <w:rPr>
          <w:rFonts w:ascii="Calibri Light" w:hAnsi="Calibri Light"/>
          <w:sz w:val="26"/>
          <w:szCs w:val="26"/>
        </w:rPr>
        <w:t xml:space="preserve"> deberán </w:t>
      </w:r>
      <w:r w:rsidR="002F0E77" w:rsidRPr="000D2366">
        <w:rPr>
          <w:rFonts w:ascii="Calibri Light" w:hAnsi="Calibri Light"/>
          <w:sz w:val="26"/>
          <w:szCs w:val="26"/>
        </w:rPr>
        <w:t xml:space="preserve">observar y </w:t>
      </w:r>
      <w:r w:rsidR="000A4C92" w:rsidRPr="000D2366">
        <w:rPr>
          <w:rFonts w:ascii="Calibri Light" w:hAnsi="Calibri Light"/>
          <w:sz w:val="26"/>
          <w:szCs w:val="26"/>
        </w:rPr>
        <w:t xml:space="preserve">aplicar los siguientes principios de conducta institucional: </w:t>
      </w:r>
    </w:p>
    <w:p w:rsidR="00C61397" w:rsidRPr="000D2366" w:rsidRDefault="000A4C92" w:rsidP="000E2661">
      <w:pPr>
        <w:pStyle w:val="Prrafodelista"/>
        <w:numPr>
          <w:ilvl w:val="0"/>
          <w:numId w:val="1"/>
        </w:numPr>
        <w:jc w:val="both"/>
        <w:rPr>
          <w:rFonts w:ascii="Calibri Light" w:hAnsi="Calibri Light"/>
          <w:sz w:val="26"/>
          <w:szCs w:val="26"/>
        </w:rPr>
      </w:pPr>
      <w:r w:rsidRPr="000D2366">
        <w:rPr>
          <w:rFonts w:ascii="Calibri Light" w:hAnsi="Calibri Light"/>
          <w:sz w:val="26"/>
          <w:szCs w:val="26"/>
        </w:rPr>
        <w:t xml:space="preserve">Es obligación </w:t>
      </w:r>
      <w:r w:rsidR="002F0E77" w:rsidRPr="000D2366">
        <w:rPr>
          <w:rFonts w:ascii="Calibri Light" w:hAnsi="Calibri Light"/>
          <w:sz w:val="26"/>
          <w:szCs w:val="26"/>
        </w:rPr>
        <w:t>de los servidores públicos del Instituto</w:t>
      </w:r>
      <w:r w:rsidR="00F31C9F" w:rsidRPr="000D2366">
        <w:rPr>
          <w:rFonts w:ascii="Calibri Light" w:hAnsi="Calibri Light"/>
          <w:sz w:val="26"/>
          <w:szCs w:val="26"/>
        </w:rPr>
        <w:t xml:space="preserve"> y las personas externas</w:t>
      </w:r>
      <w:r w:rsidR="002F0E77" w:rsidRPr="000D2366">
        <w:rPr>
          <w:rFonts w:ascii="Calibri Light" w:hAnsi="Calibri Light"/>
          <w:sz w:val="26"/>
          <w:szCs w:val="26"/>
        </w:rPr>
        <w:t xml:space="preserve">, </w:t>
      </w:r>
      <w:r w:rsidRPr="000D2366">
        <w:rPr>
          <w:rFonts w:ascii="Calibri Light" w:hAnsi="Calibri Light"/>
          <w:sz w:val="26"/>
          <w:szCs w:val="26"/>
        </w:rPr>
        <w:t>conocer, respetar y hacer cumplir la Constitución Política de los Estados Unidos Mexicanos</w:t>
      </w:r>
      <w:r w:rsidR="00AE10FC" w:rsidRPr="000D2366">
        <w:rPr>
          <w:rFonts w:ascii="Calibri Light" w:hAnsi="Calibri Light"/>
          <w:sz w:val="26"/>
          <w:szCs w:val="26"/>
        </w:rPr>
        <w:t>,</w:t>
      </w:r>
      <w:r w:rsidRPr="000D2366">
        <w:rPr>
          <w:rFonts w:ascii="Calibri Light" w:hAnsi="Calibri Light"/>
          <w:sz w:val="26"/>
          <w:szCs w:val="26"/>
        </w:rPr>
        <w:t xml:space="preserve"> la Constitución Política del Estado de Y</w:t>
      </w:r>
      <w:r w:rsidR="002F0E77" w:rsidRPr="000D2366">
        <w:rPr>
          <w:rFonts w:ascii="Calibri Light" w:hAnsi="Calibri Light"/>
          <w:sz w:val="26"/>
          <w:szCs w:val="26"/>
        </w:rPr>
        <w:t xml:space="preserve">ucatán </w:t>
      </w:r>
      <w:r w:rsidR="00AE10FC" w:rsidRPr="000D2366">
        <w:rPr>
          <w:rFonts w:ascii="Calibri Light" w:hAnsi="Calibri Light"/>
          <w:sz w:val="26"/>
          <w:szCs w:val="26"/>
        </w:rPr>
        <w:t>y las demás</w:t>
      </w:r>
      <w:r w:rsidR="002F0E77" w:rsidRPr="000D2366">
        <w:rPr>
          <w:rFonts w:ascii="Calibri Light" w:hAnsi="Calibri Light"/>
          <w:sz w:val="26"/>
          <w:szCs w:val="26"/>
        </w:rPr>
        <w:t xml:space="preserve"> leyes, </w:t>
      </w:r>
      <w:r w:rsidRPr="000D2366">
        <w:rPr>
          <w:rFonts w:ascii="Calibri Light" w:hAnsi="Calibri Light"/>
          <w:sz w:val="26"/>
          <w:szCs w:val="26"/>
        </w:rPr>
        <w:t>reglamentos y norma</w:t>
      </w:r>
      <w:r w:rsidR="002F0E77" w:rsidRPr="000D2366">
        <w:rPr>
          <w:rFonts w:ascii="Calibri Light" w:hAnsi="Calibri Light"/>
          <w:sz w:val="26"/>
          <w:szCs w:val="26"/>
        </w:rPr>
        <w:t xml:space="preserve">s </w:t>
      </w:r>
      <w:r w:rsidRPr="000D2366">
        <w:rPr>
          <w:rFonts w:ascii="Calibri Light" w:hAnsi="Calibri Light"/>
          <w:sz w:val="26"/>
          <w:szCs w:val="26"/>
        </w:rPr>
        <w:t>aplicables, particularmente la</w:t>
      </w:r>
      <w:r w:rsidR="002F0E77" w:rsidRPr="000D2366">
        <w:rPr>
          <w:rFonts w:ascii="Calibri Light" w:hAnsi="Calibri Light"/>
          <w:sz w:val="26"/>
          <w:szCs w:val="26"/>
        </w:rPr>
        <w:t>s</w:t>
      </w:r>
      <w:r w:rsidRPr="000D2366">
        <w:rPr>
          <w:rFonts w:ascii="Calibri Light" w:hAnsi="Calibri Light"/>
          <w:sz w:val="26"/>
          <w:szCs w:val="26"/>
        </w:rPr>
        <w:t xml:space="preserve"> correspondiente</w:t>
      </w:r>
      <w:r w:rsidR="002F0E77" w:rsidRPr="000D2366">
        <w:rPr>
          <w:rFonts w:ascii="Calibri Light" w:hAnsi="Calibri Light"/>
          <w:sz w:val="26"/>
          <w:szCs w:val="26"/>
        </w:rPr>
        <w:t>s</w:t>
      </w:r>
      <w:r w:rsidRPr="000D2366">
        <w:rPr>
          <w:rFonts w:ascii="Calibri Light" w:hAnsi="Calibri Light"/>
          <w:sz w:val="26"/>
          <w:szCs w:val="26"/>
        </w:rPr>
        <w:t xml:space="preserve"> a las funciones que desempeñe</w:t>
      </w:r>
      <w:r w:rsidR="002F0E77" w:rsidRPr="000D2366">
        <w:rPr>
          <w:rFonts w:ascii="Calibri Light" w:hAnsi="Calibri Light"/>
          <w:sz w:val="26"/>
          <w:szCs w:val="26"/>
        </w:rPr>
        <w:t>n</w:t>
      </w:r>
      <w:r w:rsidR="00C61397" w:rsidRPr="000D2366">
        <w:rPr>
          <w:rFonts w:ascii="Calibri Light" w:hAnsi="Calibri Light"/>
          <w:sz w:val="26"/>
          <w:szCs w:val="26"/>
        </w:rPr>
        <w:t>;</w:t>
      </w:r>
    </w:p>
    <w:p w:rsidR="00C61397" w:rsidRPr="000D2366" w:rsidRDefault="000A4C92" w:rsidP="005567FF">
      <w:pPr>
        <w:pStyle w:val="Prrafodelista"/>
        <w:numPr>
          <w:ilvl w:val="0"/>
          <w:numId w:val="1"/>
        </w:numPr>
        <w:jc w:val="both"/>
        <w:rPr>
          <w:rFonts w:ascii="Calibri Light" w:hAnsi="Calibri Light"/>
          <w:sz w:val="26"/>
          <w:szCs w:val="26"/>
        </w:rPr>
      </w:pPr>
      <w:r w:rsidRPr="000D2366">
        <w:rPr>
          <w:rFonts w:ascii="Calibri Light" w:hAnsi="Calibri Light"/>
          <w:sz w:val="26"/>
          <w:szCs w:val="26"/>
        </w:rPr>
        <w:t xml:space="preserve">En aquellos casos no contemplados por la ley o donde exista espacio para la interpretación, </w:t>
      </w:r>
      <w:r w:rsidR="00C61397" w:rsidRPr="000D2366">
        <w:rPr>
          <w:rFonts w:ascii="Calibri Light" w:hAnsi="Calibri Light"/>
          <w:sz w:val="26"/>
          <w:szCs w:val="26"/>
        </w:rPr>
        <w:t>los servidores públicos del Instituto</w:t>
      </w:r>
      <w:r w:rsidR="00F31C9F" w:rsidRPr="000D2366">
        <w:rPr>
          <w:rFonts w:ascii="Calibri Light" w:hAnsi="Calibri Light"/>
          <w:sz w:val="26"/>
          <w:szCs w:val="26"/>
        </w:rPr>
        <w:t xml:space="preserve"> y las personas externas</w:t>
      </w:r>
      <w:r w:rsidR="00C61397" w:rsidRPr="000D2366">
        <w:rPr>
          <w:rFonts w:ascii="Calibri Light" w:hAnsi="Calibri Light"/>
          <w:sz w:val="26"/>
          <w:szCs w:val="26"/>
        </w:rPr>
        <w:t xml:space="preserve">, </w:t>
      </w:r>
      <w:r w:rsidRPr="000D2366">
        <w:rPr>
          <w:rFonts w:ascii="Calibri Light" w:hAnsi="Calibri Light"/>
          <w:sz w:val="26"/>
          <w:szCs w:val="26"/>
        </w:rPr>
        <w:t>deberán conducirse con criterios de ética, transparencia, rendición de cuentas</w:t>
      </w:r>
      <w:r w:rsidR="006E72FB" w:rsidRPr="000D2366">
        <w:rPr>
          <w:rFonts w:ascii="Calibri Light" w:hAnsi="Calibri Light"/>
          <w:sz w:val="26"/>
          <w:szCs w:val="26"/>
        </w:rPr>
        <w:t>, de máxima publicidad</w:t>
      </w:r>
      <w:r w:rsidRPr="000D2366">
        <w:rPr>
          <w:rFonts w:ascii="Calibri Light" w:hAnsi="Calibri Light"/>
          <w:sz w:val="26"/>
          <w:szCs w:val="26"/>
        </w:rPr>
        <w:t xml:space="preserve"> e integridad, atendiendo los </w:t>
      </w:r>
      <w:r w:rsidR="008362B5" w:rsidRPr="000D2366">
        <w:rPr>
          <w:rFonts w:ascii="Calibri Light" w:hAnsi="Calibri Light"/>
          <w:sz w:val="26"/>
          <w:szCs w:val="26"/>
        </w:rPr>
        <w:t>principios dispuestos</w:t>
      </w:r>
      <w:r w:rsidRPr="000D2366">
        <w:rPr>
          <w:rFonts w:ascii="Calibri Light" w:hAnsi="Calibri Light"/>
          <w:sz w:val="26"/>
          <w:szCs w:val="26"/>
        </w:rPr>
        <w:t xml:space="preserve"> en el Código de Ética</w:t>
      </w:r>
      <w:r w:rsidR="006E72FB" w:rsidRPr="000D2366">
        <w:rPr>
          <w:rFonts w:ascii="Calibri Light" w:hAnsi="Calibri Light"/>
          <w:sz w:val="26"/>
          <w:szCs w:val="26"/>
        </w:rPr>
        <w:t xml:space="preserve"> de este órgano garante del acceso a la información pública y protección de datos personales</w:t>
      </w:r>
      <w:r w:rsidRPr="000D2366">
        <w:rPr>
          <w:rFonts w:ascii="Calibri Light" w:hAnsi="Calibri Light"/>
          <w:sz w:val="26"/>
          <w:szCs w:val="26"/>
        </w:rPr>
        <w:t xml:space="preserve">. </w:t>
      </w:r>
      <w:r w:rsidR="00C61397" w:rsidRPr="000D2366">
        <w:rPr>
          <w:rFonts w:ascii="Calibri Light" w:hAnsi="Calibri Light"/>
          <w:sz w:val="26"/>
          <w:szCs w:val="26"/>
        </w:rPr>
        <w:t>En este mismo sentido deberán de a</w:t>
      </w:r>
      <w:r w:rsidRPr="000D2366">
        <w:rPr>
          <w:rFonts w:ascii="Calibri Light" w:hAnsi="Calibri Light"/>
          <w:sz w:val="26"/>
          <w:szCs w:val="26"/>
        </w:rPr>
        <w:t>pegarse con transparencia e integridad a la</w:t>
      </w:r>
      <w:r w:rsidR="00C61397" w:rsidRPr="000D2366">
        <w:rPr>
          <w:rFonts w:ascii="Calibri Light" w:hAnsi="Calibri Light"/>
          <w:sz w:val="26"/>
          <w:szCs w:val="26"/>
        </w:rPr>
        <w:t xml:space="preserve">s normas y procedimientos que el Pleno emita, </w:t>
      </w:r>
      <w:r w:rsidR="003753A7" w:rsidRPr="000D2366">
        <w:rPr>
          <w:rFonts w:ascii="Calibri Light" w:hAnsi="Calibri Light"/>
          <w:sz w:val="26"/>
          <w:szCs w:val="26"/>
        </w:rPr>
        <w:t xml:space="preserve">y </w:t>
      </w:r>
      <w:r w:rsidR="00C61397" w:rsidRPr="000D2366">
        <w:rPr>
          <w:rFonts w:ascii="Calibri Light" w:hAnsi="Calibri Light"/>
          <w:sz w:val="26"/>
          <w:szCs w:val="26"/>
        </w:rPr>
        <w:t>n</w:t>
      </w:r>
      <w:r w:rsidRPr="000D2366">
        <w:rPr>
          <w:rFonts w:ascii="Calibri Light" w:hAnsi="Calibri Light"/>
          <w:sz w:val="26"/>
          <w:szCs w:val="26"/>
        </w:rPr>
        <w:t>o se aprovechará</w:t>
      </w:r>
      <w:r w:rsidR="003753A7" w:rsidRPr="000D2366">
        <w:rPr>
          <w:rFonts w:ascii="Calibri Light" w:hAnsi="Calibri Light"/>
          <w:sz w:val="26"/>
          <w:szCs w:val="26"/>
        </w:rPr>
        <w:t>n,</w:t>
      </w:r>
      <w:r w:rsidRPr="000D2366">
        <w:rPr>
          <w:rFonts w:ascii="Calibri Light" w:hAnsi="Calibri Light"/>
          <w:sz w:val="26"/>
          <w:szCs w:val="26"/>
        </w:rPr>
        <w:t xml:space="preserve"> ni interpretará</w:t>
      </w:r>
      <w:r w:rsidR="003753A7" w:rsidRPr="000D2366">
        <w:rPr>
          <w:rFonts w:ascii="Calibri Light" w:hAnsi="Calibri Light"/>
          <w:sz w:val="26"/>
          <w:szCs w:val="26"/>
        </w:rPr>
        <w:t xml:space="preserve">n </w:t>
      </w:r>
      <w:r w:rsidR="008362B5" w:rsidRPr="000D2366">
        <w:rPr>
          <w:rFonts w:ascii="Calibri Light" w:hAnsi="Calibri Light"/>
          <w:sz w:val="26"/>
          <w:szCs w:val="26"/>
        </w:rPr>
        <w:t>las normas en un sentido</w:t>
      </w:r>
      <w:r w:rsidR="003753A7" w:rsidRPr="000D2366">
        <w:rPr>
          <w:rFonts w:ascii="Calibri Light" w:hAnsi="Calibri Light"/>
          <w:sz w:val="26"/>
          <w:szCs w:val="26"/>
        </w:rPr>
        <w:t xml:space="preserve"> que</w:t>
      </w:r>
      <w:r w:rsidRPr="000D2366">
        <w:rPr>
          <w:rFonts w:ascii="Calibri Light" w:hAnsi="Calibri Light"/>
          <w:sz w:val="26"/>
          <w:szCs w:val="26"/>
        </w:rPr>
        <w:t xml:space="preserve"> </w:t>
      </w:r>
      <w:r w:rsidR="003753A7" w:rsidRPr="000D2366">
        <w:rPr>
          <w:rFonts w:ascii="Calibri Light" w:hAnsi="Calibri Light"/>
          <w:sz w:val="26"/>
          <w:szCs w:val="26"/>
        </w:rPr>
        <w:t>tienda</w:t>
      </w:r>
      <w:r w:rsidRPr="000D2366">
        <w:rPr>
          <w:rFonts w:ascii="Calibri Light" w:hAnsi="Calibri Light"/>
          <w:sz w:val="26"/>
          <w:szCs w:val="26"/>
        </w:rPr>
        <w:t xml:space="preserve"> </w:t>
      </w:r>
      <w:r w:rsidR="003753A7" w:rsidRPr="000D2366">
        <w:rPr>
          <w:rFonts w:ascii="Calibri Light" w:hAnsi="Calibri Light"/>
          <w:sz w:val="26"/>
          <w:szCs w:val="26"/>
        </w:rPr>
        <w:t xml:space="preserve">a </w:t>
      </w:r>
      <w:r w:rsidRPr="000D2366">
        <w:rPr>
          <w:rFonts w:ascii="Calibri Light" w:hAnsi="Calibri Light"/>
          <w:sz w:val="26"/>
          <w:szCs w:val="26"/>
        </w:rPr>
        <w:t>buscar un beneficio personal, familiar o para beneficiar o perjudicar a un terce</w:t>
      </w:r>
      <w:r w:rsidR="004E7A24" w:rsidRPr="000D2366">
        <w:rPr>
          <w:rFonts w:ascii="Calibri Light" w:hAnsi="Calibri Light"/>
          <w:sz w:val="26"/>
          <w:szCs w:val="26"/>
        </w:rPr>
        <w:t xml:space="preserve">ro; </w:t>
      </w:r>
    </w:p>
    <w:p w:rsidR="004E7A24" w:rsidRPr="000D2366" w:rsidRDefault="00C61397" w:rsidP="005567FF">
      <w:pPr>
        <w:pStyle w:val="Prrafodelista"/>
        <w:numPr>
          <w:ilvl w:val="0"/>
          <w:numId w:val="1"/>
        </w:numPr>
        <w:jc w:val="both"/>
        <w:rPr>
          <w:rFonts w:ascii="Calibri Light" w:hAnsi="Calibri Light"/>
          <w:sz w:val="26"/>
          <w:szCs w:val="26"/>
        </w:rPr>
      </w:pPr>
      <w:r w:rsidRPr="000D2366">
        <w:rPr>
          <w:rFonts w:ascii="Calibri Light" w:hAnsi="Calibri Light"/>
          <w:sz w:val="26"/>
          <w:szCs w:val="26"/>
        </w:rPr>
        <w:lastRenderedPageBreak/>
        <w:t>Los servidores públicos del Instituto</w:t>
      </w:r>
      <w:r w:rsidR="005A30CB" w:rsidRPr="000D2366">
        <w:rPr>
          <w:rFonts w:ascii="Calibri Light" w:hAnsi="Calibri Light"/>
          <w:sz w:val="26"/>
          <w:szCs w:val="26"/>
        </w:rPr>
        <w:t xml:space="preserve"> y las personas externas</w:t>
      </w:r>
      <w:r w:rsidRPr="000D2366">
        <w:rPr>
          <w:rFonts w:ascii="Calibri Light" w:hAnsi="Calibri Light"/>
          <w:sz w:val="26"/>
          <w:szCs w:val="26"/>
        </w:rPr>
        <w:t>, se abstendrán</w:t>
      </w:r>
      <w:r w:rsidR="000A4C92" w:rsidRPr="000D2366">
        <w:rPr>
          <w:rFonts w:ascii="Calibri Light" w:hAnsi="Calibri Light"/>
          <w:sz w:val="26"/>
          <w:szCs w:val="26"/>
        </w:rPr>
        <w:t xml:space="preserve"> de impulsar y elaborar normas y procedimientos</w:t>
      </w:r>
      <w:r w:rsidR="004E7A24" w:rsidRPr="000D2366">
        <w:rPr>
          <w:rFonts w:ascii="Calibri Light" w:hAnsi="Calibri Light"/>
          <w:sz w:val="26"/>
          <w:szCs w:val="26"/>
        </w:rPr>
        <w:t>,</w:t>
      </w:r>
      <w:r w:rsidR="000A4C92" w:rsidRPr="000D2366">
        <w:rPr>
          <w:rFonts w:ascii="Calibri Light" w:hAnsi="Calibri Light"/>
          <w:sz w:val="26"/>
          <w:szCs w:val="26"/>
        </w:rPr>
        <w:t xml:space="preserve"> que propicien interpretaciones discrecionales, así como que pretendan justificar el trabajo o la creación de empleos, cargos o comisiones innecesarios para el cumplimiento de</w:t>
      </w:r>
      <w:r w:rsidR="004E7A24" w:rsidRPr="000D2366">
        <w:rPr>
          <w:rFonts w:ascii="Calibri Light" w:hAnsi="Calibri Light"/>
          <w:sz w:val="26"/>
          <w:szCs w:val="26"/>
        </w:rPr>
        <w:t xml:space="preserve"> las atribuciones del Instituto; y</w:t>
      </w:r>
    </w:p>
    <w:p w:rsidR="00182F9E" w:rsidRPr="000D2366" w:rsidRDefault="004E7A24" w:rsidP="005567FF">
      <w:pPr>
        <w:pStyle w:val="Prrafodelista"/>
        <w:numPr>
          <w:ilvl w:val="0"/>
          <w:numId w:val="1"/>
        </w:numPr>
        <w:jc w:val="both"/>
        <w:rPr>
          <w:rFonts w:ascii="Calibri Light" w:hAnsi="Calibri Light"/>
          <w:sz w:val="26"/>
          <w:szCs w:val="26"/>
        </w:rPr>
      </w:pPr>
      <w:r w:rsidRPr="000D2366">
        <w:rPr>
          <w:rFonts w:ascii="Calibri Light" w:hAnsi="Calibri Light"/>
          <w:sz w:val="26"/>
          <w:szCs w:val="26"/>
        </w:rPr>
        <w:t xml:space="preserve">Se informará al superior jerárquico </w:t>
      </w:r>
      <w:r w:rsidR="000A4C92" w:rsidRPr="000D2366">
        <w:rPr>
          <w:rFonts w:ascii="Calibri Light" w:hAnsi="Calibri Light"/>
          <w:sz w:val="26"/>
          <w:szCs w:val="26"/>
        </w:rPr>
        <w:t>o a las instancias competentes de</w:t>
      </w:r>
      <w:r w:rsidRPr="000D2366">
        <w:rPr>
          <w:rFonts w:ascii="Calibri Light" w:hAnsi="Calibri Light"/>
          <w:sz w:val="26"/>
          <w:szCs w:val="26"/>
        </w:rPr>
        <w:t xml:space="preserve">l Instituto </w:t>
      </w:r>
      <w:r w:rsidR="000A4C92" w:rsidRPr="000D2366">
        <w:rPr>
          <w:rFonts w:ascii="Calibri Light" w:hAnsi="Calibri Light"/>
          <w:sz w:val="26"/>
          <w:szCs w:val="26"/>
        </w:rPr>
        <w:t xml:space="preserve">sobre cualquier acto u omisión del que se tenga conocimiento y que sea contrario a las leyes o a las directrices internas que rigen </w:t>
      </w:r>
      <w:r w:rsidRPr="000D2366">
        <w:rPr>
          <w:rFonts w:ascii="Calibri Light" w:hAnsi="Calibri Light"/>
          <w:sz w:val="26"/>
          <w:szCs w:val="26"/>
        </w:rPr>
        <w:t>a este órgano garante</w:t>
      </w:r>
      <w:r w:rsidR="008362B5" w:rsidRPr="000D2366">
        <w:rPr>
          <w:rFonts w:ascii="Calibri Light" w:hAnsi="Calibri Light"/>
          <w:sz w:val="26"/>
          <w:szCs w:val="26"/>
        </w:rPr>
        <w:t>.</w:t>
      </w:r>
    </w:p>
    <w:p w:rsidR="004E7A24" w:rsidRPr="000D2366" w:rsidRDefault="004E7A24" w:rsidP="000E2661">
      <w:pPr>
        <w:jc w:val="both"/>
        <w:rPr>
          <w:rFonts w:ascii="Calibri Light" w:hAnsi="Calibri Light"/>
          <w:sz w:val="26"/>
          <w:szCs w:val="26"/>
        </w:rPr>
      </w:pPr>
    </w:p>
    <w:p w:rsidR="004E7A24" w:rsidRPr="000D2366" w:rsidRDefault="004E7A24" w:rsidP="000E2661">
      <w:pPr>
        <w:jc w:val="both"/>
        <w:rPr>
          <w:rFonts w:ascii="Calibri Light" w:hAnsi="Calibri Light"/>
          <w:b/>
          <w:sz w:val="26"/>
          <w:szCs w:val="26"/>
        </w:rPr>
      </w:pPr>
      <w:r w:rsidRPr="000D2366">
        <w:rPr>
          <w:rFonts w:ascii="Calibri Light" w:hAnsi="Calibri Light"/>
          <w:b/>
          <w:sz w:val="26"/>
          <w:szCs w:val="26"/>
        </w:rPr>
        <w:t>USO DEL CARGO PÚBLICO</w:t>
      </w:r>
    </w:p>
    <w:p w:rsidR="004E7A24" w:rsidRPr="000D2366" w:rsidRDefault="004E7A24" w:rsidP="000E2661">
      <w:pPr>
        <w:jc w:val="both"/>
        <w:rPr>
          <w:rFonts w:ascii="Calibri Light" w:hAnsi="Calibri Light"/>
          <w:sz w:val="26"/>
          <w:szCs w:val="26"/>
        </w:rPr>
      </w:pPr>
      <w:r w:rsidRPr="000D2366">
        <w:rPr>
          <w:rFonts w:ascii="Calibri Light" w:hAnsi="Calibri Light"/>
          <w:sz w:val="26"/>
          <w:szCs w:val="26"/>
        </w:rPr>
        <w:t xml:space="preserve">Artículo </w:t>
      </w:r>
      <w:r w:rsidR="00463F9E" w:rsidRPr="000D2366">
        <w:rPr>
          <w:rFonts w:ascii="Calibri Light" w:hAnsi="Calibri Light"/>
          <w:sz w:val="26"/>
          <w:szCs w:val="26"/>
        </w:rPr>
        <w:t>4</w:t>
      </w:r>
      <w:r w:rsidRPr="000D2366">
        <w:rPr>
          <w:rFonts w:ascii="Calibri Light" w:hAnsi="Calibri Light"/>
          <w:sz w:val="26"/>
          <w:szCs w:val="26"/>
        </w:rPr>
        <w:t xml:space="preserve">. </w:t>
      </w:r>
      <w:r w:rsidR="000A4C92" w:rsidRPr="000D2366">
        <w:rPr>
          <w:rFonts w:ascii="Calibri Light" w:hAnsi="Calibri Light"/>
          <w:sz w:val="26"/>
          <w:szCs w:val="26"/>
        </w:rPr>
        <w:t xml:space="preserve">Es obligación </w:t>
      </w:r>
      <w:r w:rsidRPr="000D2366">
        <w:rPr>
          <w:rFonts w:ascii="Calibri Light" w:hAnsi="Calibri Light"/>
          <w:sz w:val="26"/>
          <w:szCs w:val="26"/>
        </w:rPr>
        <w:t>de los servidores públicos del Instituto</w:t>
      </w:r>
      <w:r w:rsidR="005A30CB" w:rsidRPr="000D2366">
        <w:rPr>
          <w:rFonts w:ascii="Calibri Light" w:hAnsi="Calibri Light"/>
          <w:sz w:val="26"/>
          <w:szCs w:val="26"/>
        </w:rPr>
        <w:t xml:space="preserve"> y las personas externas</w:t>
      </w:r>
      <w:r w:rsidRPr="000D2366">
        <w:rPr>
          <w:rFonts w:ascii="Calibri Light" w:hAnsi="Calibri Light"/>
          <w:sz w:val="26"/>
          <w:szCs w:val="26"/>
        </w:rPr>
        <w:t xml:space="preserve">, </w:t>
      </w:r>
      <w:r w:rsidR="000A4C92" w:rsidRPr="000D2366">
        <w:rPr>
          <w:rFonts w:ascii="Calibri Light" w:hAnsi="Calibri Light"/>
          <w:sz w:val="26"/>
          <w:szCs w:val="26"/>
        </w:rPr>
        <w:t xml:space="preserve">abstenerse de utilizar el empleo, cargo o comisión para obtener beneficios personales o de tipo económico, </w:t>
      </w:r>
      <w:r w:rsidRPr="000D2366">
        <w:rPr>
          <w:rFonts w:ascii="Calibri Light" w:hAnsi="Calibri Light"/>
          <w:sz w:val="26"/>
          <w:szCs w:val="26"/>
        </w:rPr>
        <w:t xml:space="preserve">o bien de allegarse de </w:t>
      </w:r>
      <w:r w:rsidR="000A4C92" w:rsidRPr="000D2366">
        <w:rPr>
          <w:rFonts w:ascii="Calibri Light" w:hAnsi="Calibri Light"/>
          <w:sz w:val="26"/>
          <w:szCs w:val="26"/>
        </w:rPr>
        <w:t xml:space="preserve">privilegios, favores o de cualquier </w:t>
      </w:r>
      <w:r w:rsidRPr="000D2366">
        <w:rPr>
          <w:rFonts w:ascii="Calibri Light" w:hAnsi="Calibri Light"/>
          <w:sz w:val="26"/>
          <w:szCs w:val="26"/>
        </w:rPr>
        <w:t xml:space="preserve">otro </w:t>
      </w:r>
      <w:r w:rsidR="008954DE" w:rsidRPr="000D2366">
        <w:rPr>
          <w:rFonts w:ascii="Calibri Light" w:hAnsi="Calibri Light"/>
          <w:sz w:val="26"/>
          <w:szCs w:val="26"/>
        </w:rPr>
        <w:t>beneficio</w:t>
      </w:r>
      <w:r w:rsidR="000A4C92" w:rsidRPr="000D2366">
        <w:rPr>
          <w:rFonts w:ascii="Calibri Light" w:hAnsi="Calibri Light"/>
          <w:sz w:val="26"/>
          <w:szCs w:val="26"/>
        </w:rPr>
        <w:t xml:space="preserve">, con el propósito de </w:t>
      </w:r>
      <w:r w:rsidR="008954DE" w:rsidRPr="000D2366">
        <w:rPr>
          <w:rFonts w:ascii="Calibri Light" w:hAnsi="Calibri Light"/>
          <w:sz w:val="26"/>
          <w:szCs w:val="26"/>
        </w:rPr>
        <w:t>favorecer</w:t>
      </w:r>
      <w:r w:rsidR="000A4C92" w:rsidRPr="000D2366">
        <w:rPr>
          <w:rFonts w:ascii="Calibri Light" w:hAnsi="Calibri Light"/>
          <w:sz w:val="26"/>
          <w:szCs w:val="26"/>
        </w:rPr>
        <w:t xml:space="preserve"> o perjudicar a terceros, ya que de lo contrario </w:t>
      </w:r>
      <w:r w:rsidR="008954DE" w:rsidRPr="000D2366">
        <w:rPr>
          <w:rFonts w:ascii="Calibri Light" w:hAnsi="Calibri Light"/>
          <w:sz w:val="26"/>
          <w:szCs w:val="26"/>
        </w:rPr>
        <w:t xml:space="preserve">se </w:t>
      </w:r>
      <w:r w:rsidR="000A4C92" w:rsidRPr="000D2366">
        <w:rPr>
          <w:rFonts w:ascii="Calibri Light" w:hAnsi="Calibri Light"/>
          <w:sz w:val="26"/>
          <w:szCs w:val="26"/>
        </w:rPr>
        <w:t xml:space="preserve">estaría afectando la confianza de la </w:t>
      </w:r>
      <w:r w:rsidR="008954DE" w:rsidRPr="000D2366">
        <w:rPr>
          <w:rFonts w:ascii="Calibri Light" w:hAnsi="Calibri Light"/>
          <w:sz w:val="26"/>
          <w:szCs w:val="26"/>
        </w:rPr>
        <w:t>ciudadanía</w:t>
      </w:r>
      <w:r w:rsidR="000A4C92" w:rsidRPr="000D2366">
        <w:rPr>
          <w:rFonts w:ascii="Calibri Light" w:hAnsi="Calibri Light"/>
          <w:sz w:val="26"/>
          <w:szCs w:val="26"/>
        </w:rPr>
        <w:t xml:space="preserve"> hacia </w:t>
      </w:r>
      <w:r w:rsidRPr="000D2366">
        <w:rPr>
          <w:rFonts w:ascii="Calibri Light" w:hAnsi="Calibri Light"/>
          <w:sz w:val="26"/>
          <w:szCs w:val="26"/>
        </w:rPr>
        <w:t>el Instituto</w:t>
      </w:r>
      <w:r w:rsidR="000A4C92" w:rsidRPr="000D2366">
        <w:rPr>
          <w:rFonts w:ascii="Calibri Light" w:hAnsi="Calibri Light"/>
          <w:sz w:val="26"/>
          <w:szCs w:val="26"/>
        </w:rPr>
        <w:t xml:space="preserve"> y su personal. </w:t>
      </w:r>
    </w:p>
    <w:p w:rsidR="004E7A24" w:rsidRPr="000D2366" w:rsidRDefault="004E7A24" w:rsidP="000E2661">
      <w:pPr>
        <w:jc w:val="both"/>
        <w:rPr>
          <w:rFonts w:ascii="Calibri Light" w:hAnsi="Calibri Light"/>
          <w:sz w:val="26"/>
          <w:szCs w:val="26"/>
        </w:rPr>
      </w:pPr>
      <w:r w:rsidRPr="000D2366">
        <w:rPr>
          <w:rFonts w:ascii="Calibri Light" w:hAnsi="Calibri Light"/>
          <w:sz w:val="26"/>
          <w:szCs w:val="26"/>
        </w:rPr>
        <w:t xml:space="preserve">Artículo </w:t>
      </w:r>
      <w:r w:rsidR="00463F9E" w:rsidRPr="000D2366">
        <w:rPr>
          <w:rFonts w:ascii="Calibri Light" w:hAnsi="Calibri Light"/>
          <w:sz w:val="26"/>
          <w:szCs w:val="26"/>
        </w:rPr>
        <w:t>5</w:t>
      </w:r>
      <w:r w:rsidRPr="000D2366">
        <w:rPr>
          <w:rFonts w:ascii="Calibri Light" w:hAnsi="Calibri Light"/>
          <w:sz w:val="26"/>
          <w:szCs w:val="26"/>
        </w:rPr>
        <w:t>. Los servidores públicos del Instituto</w:t>
      </w:r>
      <w:r w:rsidR="005A30CB" w:rsidRPr="000D2366">
        <w:rPr>
          <w:rFonts w:ascii="Calibri Light" w:hAnsi="Calibri Light"/>
          <w:sz w:val="26"/>
          <w:szCs w:val="26"/>
        </w:rPr>
        <w:t xml:space="preserve"> y las personas externas</w:t>
      </w:r>
      <w:r w:rsidRPr="000D2366">
        <w:rPr>
          <w:rFonts w:ascii="Calibri Light" w:hAnsi="Calibri Light"/>
          <w:sz w:val="26"/>
          <w:szCs w:val="26"/>
        </w:rPr>
        <w:t>, a</w:t>
      </w:r>
      <w:r w:rsidR="000A4C92" w:rsidRPr="000D2366">
        <w:rPr>
          <w:rFonts w:ascii="Calibri Light" w:hAnsi="Calibri Light"/>
          <w:sz w:val="26"/>
          <w:szCs w:val="26"/>
        </w:rPr>
        <w:t>ctuará</w:t>
      </w:r>
      <w:r w:rsidRPr="000D2366">
        <w:rPr>
          <w:rFonts w:ascii="Calibri Light" w:hAnsi="Calibri Light"/>
          <w:sz w:val="26"/>
          <w:szCs w:val="26"/>
        </w:rPr>
        <w:t>n</w:t>
      </w:r>
      <w:r w:rsidR="000A4C92" w:rsidRPr="000D2366">
        <w:rPr>
          <w:rFonts w:ascii="Calibri Light" w:hAnsi="Calibri Light"/>
          <w:sz w:val="26"/>
          <w:szCs w:val="26"/>
        </w:rPr>
        <w:t xml:space="preserve"> siempre con transparencia, entendiéndose como un acto de honestidad y honradez que realiza el </w:t>
      </w:r>
      <w:r w:rsidRPr="000D2366">
        <w:rPr>
          <w:rFonts w:ascii="Calibri Light" w:hAnsi="Calibri Light"/>
          <w:sz w:val="26"/>
          <w:szCs w:val="26"/>
        </w:rPr>
        <w:t>servidor público</w:t>
      </w:r>
      <w:r w:rsidR="000A4C92" w:rsidRPr="000D2366">
        <w:rPr>
          <w:rFonts w:ascii="Calibri Light" w:hAnsi="Calibri Light"/>
          <w:sz w:val="26"/>
          <w:szCs w:val="26"/>
        </w:rPr>
        <w:t xml:space="preserve"> </w:t>
      </w:r>
      <w:r w:rsidR="008954DE" w:rsidRPr="000D2366">
        <w:rPr>
          <w:rFonts w:ascii="Calibri Light" w:hAnsi="Calibri Light"/>
          <w:sz w:val="26"/>
          <w:szCs w:val="26"/>
        </w:rPr>
        <w:t>para con la ciudadanía.</w:t>
      </w:r>
    </w:p>
    <w:p w:rsidR="00291505" w:rsidRPr="000D2366" w:rsidRDefault="004E7A24" w:rsidP="000E2661">
      <w:pPr>
        <w:jc w:val="both"/>
        <w:rPr>
          <w:rFonts w:ascii="Calibri Light" w:hAnsi="Calibri Light"/>
          <w:sz w:val="26"/>
          <w:szCs w:val="26"/>
        </w:rPr>
      </w:pPr>
      <w:r w:rsidRPr="000D2366">
        <w:rPr>
          <w:rFonts w:ascii="Calibri Light" w:hAnsi="Calibri Light"/>
          <w:sz w:val="26"/>
          <w:szCs w:val="26"/>
        </w:rPr>
        <w:t xml:space="preserve">Artículo </w:t>
      </w:r>
      <w:r w:rsidR="00463F9E" w:rsidRPr="000D2366">
        <w:rPr>
          <w:rFonts w:ascii="Calibri Light" w:hAnsi="Calibri Light"/>
          <w:sz w:val="26"/>
          <w:szCs w:val="26"/>
        </w:rPr>
        <w:t>6</w:t>
      </w:r>
      <w:r w:rsidRPr="000D2366">
        <w:rPr>
          <w:rFonts w:ascii="Calibri Light" w:hAnsi="Calibri Light"/>
          <w:sz w:val="26"/>
          <w:szCs w:val="26"/>
        </w:rPr>
        <w:t>. Los servidores públicos del Instituto</w:t>
      </w:r>
      <w:r w:rsidR="005A30CB" w:rsidRPr="000D2366">
        <w:rPr>
          <w:rFonts w:ascii="Calibri Light" w:hAnsi="Calibri Light"/>
          <w:sz w:val="26"/>
          <w:szCs w:val="26"/>
        </w:rPr>
        <w:t xml:space="preserve"> y las personas externas</w:t>
      </w:r>
      <w:r w:rsidRPr="000D2366">
        <w:rPr>
          <w:rFonts w:ascii="Calibri Light" w:hAnsi="Calibri Light"/>
          <w:sz w:val="26"/>
          <w:szCs w:val="26"/>
        </w:rPr>
        <w:t>, deberán o</w:t>
      </w:r>
      <w:r w:rsidR="000A4C92" w:rsidRPr="000D2366">
        <w:rPr>
          <w:rFonts w:ascii="Calibri Light" w:hAnsi="Calibri Light"/>
          <w:sz w:val="26"/>
          <w:szCs w:val="26"/>
        </w:rPr>
        <w:t xml:space="preserve">rientar </w:t>
      </w:r>
      <w:r w:rsidRPr="000D2366">
        <w:rPr>
          <w:rFonts w:ascii="Calibri Light" w:hAnsi="Calibri Light"/>
          <w:sz w:val="26"/>
          <w:szCs w:val="26"/>
        </w:rPr>
        <w:t>su</w:t>
      </w:r>
      <w:r w:rsidR="000A4C92" w:rsidRPr="000D2366">
        <w:rPr>
          <w:rFonts w:ascii="Calibri Light" w:hAnsi="Calibri Light"/>
          <w:sz w:val="26"/>
          <w:szCs w:val="26"/>
        </w:rPr>
        <w:t xml:space="preserve"> trabajo </w:t>
      </w:r>
      <w:r w:rsidRPr="000D2366">
        <w:rPr>
          <w:rFonts w:ascii="Calibri Light" w:hAnsi="Calibri Light"/>
          <w:sz w:val="26"/>
          <w:szCs w:val="26"/>
        </w:rPr>
        <w:t xml:space="preserve">al </w:t>
      </w:r>
      <w:r w:rsidR="000A4C92" w:rsidRPr="000D2366">
        <w:rPr>
          <w:rFonts w:ascii="Calibri Light" w:hAnsi="Calibri Light"/>
          <w:sz w:val="26"/>
          <w:szCs w:val="26"/>
        </w:rPr>
        <w:t xml:space="preserve">cumplimiento </w:t>
      </w:r>
      <w:r w:rsidRPr="000D2366">
        <w:rPr>
          <w:rFonts w:ascii="Calibri Light" w:hAnsi="Calibri Light"/>
          <w:sz w:val="26"/>
          <w:szCs w:val="26"/>
        </w:rPr>
        <w:t>de las atribuciones del órgano garante, así como al cumplimiento de sus metas y objetivos</w:t>
      </w:r>
      <w:r w:rsidR="00291505" w:rsidRPr="000D2366">
        <w:rPr>
          <w:rFonts w:ascii="Calibri Light" w:hAnsi="Calibri Light"/>
          <w:sz w:val="26"/>
          <w:szCs w:val="26"/>
        </w:rPr>
        <w:t xml:space="preserve"> de sus programas presupuestales</w:t>
      </w:r>
      <w:r w:rsidR="000A4C92" w:rsidRPr="000D2366">
        <w:rPr>
          <w:rFonts w:ascii="Calibri Light" w:hAnsi="Calibri Light"/>
          <w:sz w:val="26"/>
          <w:szCs w:val="26"/>
        </w:rPr>
        <w:t xml:space="preserve">, aportando el máximo de capacidad, conocimiento y esfuerzo sin esperar un beneficio ajeno al que corresponde por </w:t>
      </w:r>
      <w:r w:rsidR="00291505" w:rsidRPr="000D2366">
        <w:rPr>
          <w:rFonts w:ascii="Calibri Light" w:hAnsi="Calibri Light"/>
          <w:sz w:val="26"/>
          <w:szCs w:val="26"/>
        </w:rPr>
        <w:t>l</w:t>
      </w:r>
      <w:r w:rsidR="000A4C92" w:rsidRPr="000D2366">
        <w:rPr>
          <w:rFonts w:ascii="Calibri Light" w:hAnsi="Calibri Light"/>
          <w:sz w:val="26"/>
          <w:szCs w:val="26"/>
        </w:rPr>
        <w:t xml:space="preserve">ey. </w:t>
      </w:r>
    </w:p>
    <w:p w:rsidR="00EB00F9" w:rsidRPr="000D2366" w:rsidRDefault="00291505" w:rsidP="000E2661">
      <w:pPr>
        <w:jc w:val="both"/>
        <w:rPr>
          <w:rFonts w:ascii="Calibri Light" w:hAnsi="Calibri Light"/>
          <w:b/>
          <w:sz w:val="26"/>
          <w:szCs w:val="26"/>
        </w:rPr>
      </w:pPr>
      <w:r w:rsidRPr="000D2366">
        <w:rPr>
          <w:rFonts w:ascii="Calibri Light" w:hAnsi="Calibri Light"/>
          <w:sz w:val="26"/>
          <w:szCs w:val="26"/>
        </w:rPr>
        <w:t xml:space="preserve">Artículo </w:t>
      </w:r>
      <w:r w:rsidR="00463F9E" w:rsidRPr="000D2366">
        <w:rPr>
          <w:rFonts w:ascii="Calibri Light" w:hAnsi="Calibri Light"/>
          <w:sz w:val="26"/>
          <w:szCs w:val="26"/>
        </w:rPr>
        <w:t>7</w:t>
      </w:r>
      <w:r w:rsidRPr="000D2366">
        <w:rPr>
          <w:rFonts w:ascii="Calibri Light" w:hAnsi="Calibri Light"/>
          <w:sz w:val="26"/>
          <w:szCs w:val="26"/>
        </w:rPr>
        <w:t>. Los servidores públicos del Instituto</w:t>
      </w:r>
      <w:r w:rsidR="005A30CB" w:rsidRPr="000D2366">
        <w:rPr>
          <w:rFonts w:ascii="Calibri Light" w:hAnsi="Calibri Light"/>
          <w:sz w:val="26"/>
          <w:szCs w:val="26"/>
        </w:rPr>
        <w:t xml:space="preserve"> y las personas externas</w:t>
      </w:r>
      <w:r w:rsidRPr="000D2366">
        <w:rPr>
          <w:rFonts w:ascii="Calibri Light" w:hAnsi="Calibri Light"/>
          <w:sz w:val="26"/>
          <w:szCs w:val="26"/>
        </w:rPr>
        <w:t>, deberán cumplir</w:t>
      </w:r>
      <w:r w:rsidR="000A4C92" w:rsidRPr="000D2366">
        <w:rPr>
          <w:rFonts w:ascii="Calibri Light" w:hAnsi="Calibri Light"/>
          <w:sz w:val="26"/>
          <w:szCs w:val="26"/>
        </w:rPr>
        <w:t xml:space="preserve"> de manera responsable con las obligaciones y facultades inherentes al empleo, cargo o comisión y</w:t>
      </w:r>
      <w:r w:rsidRPr="000D2366">
        <w:rPr>
          <w:rFonts w:ascii="Calibri Light" w:hAnsi="Calibri Light"/>
          <w:sz w:val="26"/>
          <w:szCs w:val="26"/>
        </w:rPr>
        <w:t xml:space="preserve"> el desempeño de las funciones</w:t>
      </w:r>
      <w:r w:rsidR="000A4C92" w:rsidRPr="000D2366">
        <w:rPr>
          <w:rFonts w:ascii="Calibri Light" w:hAnsi="Calibri Light"/>
          <w:sz w:val="26"/>
          <w:szCs w:val="26"/>
        </w:rPr>
        <w:t xml:space="preserve"> se realizará</w:t>
      </w:r>
      <w:r w:rsidRPr="000D2366">
        <w:rPr>
          <w:rFonts w:ascii="Calibri Light" w:hAnsi="Calibri Light"/>
          <w:sz w:val="26"/>
          <w:szCs w:val="26"/>
        </w:rPr>
        <w:t>n</w:t>
      </w:r>
      <w:r w:rsidR="000A4C92" w:rsidRPr="000D2366">
        <w:rPr>
          <w:rFonts w:ascii="Calibri Light" w:hAnsi="Calibri Light"/>
          <w:sz w:val="26"/>
          <w:szCs w:val="26"/>
        </w:rPr>
        <w:t xml:space="preserve"> dentro los </w:t>
      </w:r>
      <w:r w:rsidR="000A4C92" w:rsidRPr="000D2366">
        <w:rPr>
          <w:rFonts w:ascii="Calibri Light" w:hAnsi="Calibri Light"/>
          <w:sz w:val="26"/>
          <w:szCs w:val="26"/>
        </w:rPr>
        <w:lastRenderedPageBreak/>
        <w:t xml:space="preserve">plazos </w:t>
      </w:r>
      <w:r w:rsidRPr="000D2366">
        <w:rPr>
          <w:rFonts w:ascii="Calibri Light" w:hAnsi="Calibri Light"/>
          <w:sz w:val="26"/>
          <w:szCs w:val="26"/>
        </w:rPr>
        <w:t xml:space="preserve">señalados, </w:t>
      </w:r>
      <w:r w:rsidR="000A4C92" w:rsidRPr="000D2366">
        <w:rPr>
          <w:rFonts w:ascii="Calibri Light" w:hAnsi="Calibri Light"/>
          <w:sz w:val="26"/>
          <w:szCs w:val="26"/>
        </w:rPr>
        <w:t>conforme a los procedimientos previstos en la normatividad aplicable.</w:t>
      </w:r>
    </w:p>
    <w:p w:rsidR="009725B2" w:rsidRPr="000D2366" w:rsidRDefault="00291505" w:rsidP="000E2661">
      <w:pPr>
        <w:jc w:val="both"/>
        <w:rPr>
          <w:rFonts w:ascii="Calibri Light" w:hAnsi="Calibri Light"/>
          <w:sz w:val="26"/>
          <w:szCs w:val="26"/>
        </w:rPr>
      </w:pPr>
      <w:r w:rsidRPr="000D2366">
        <w:rPr>
          <w:rFonts w:ascii="Calibri Light" w:hAnsi="Calibri Light"/>
          <w:sz w:val="26"/>
          <w:szCs w:val="26"/>
        </w:rPr>
        <w:t xml:space="preserve">Artículo </w:t>
      </w:r>
      <w:r w:rsidR="00463F9E" w:rsidRPr="000D2366">
        <w:rPr>
          <w:rFonts w:ascii="Calibri Light" w:hAnsi="Calibri Light"/>
          <w:sz w:val="26"/>
          <w:szCs w:val="26"/>
        </w:rPr>
        <w:t>8</w:t>
      </w:r>
      <w:r w:rsidRPr="000D2366">
        <w:rPr>
          <w:rFonts w:ascii="Calibri Light" w:hAnsi="Calibri Light"/>
          <w:sz w:val="26"/>
          <w:szCs w:val="26"/>
        </w:rPr>
        <w:t>. Los servidores públicos</w:t>
      </w:r>
      <w:r w:rsidR="005A30CB" w:rsidRPr="000D2366">
        <w:rPr>
          <w:rFonts w:ascii="Calibri Light" w:hAnsi="Calibri Light"/>
          <w:sz w:val="26"/>
          <w:szCs w:val="26"/>
        </w:rPr>
        <w:t xml:space="preserve"> y las personas externas,</w:t>
      </w:r>
      <w:r w:rsidR="00911DCB" w:rsidRPr="000D2366">
        <w:rPr>
          <w:rFonts w:ascii="Calibri Light" w:hAnsi="Calibri Light"/>
          <w:sz w:val="26"/>
          <w:szCs w:val="26"/>
        </w:rPr>
        <w:t xml:space="preserve"> deberán identificarse ante las personas que acudan al Instituto </w:t>
      </w:r>
      <w:r w:rsidR="009725B2" w:rsidRPr="000D2366">
        <w:rPr>
          <w:rFonts w:ascii="Calibri Light" w:hAnsi="Calibri Light"/>
          <w:sz w:val="26"/>
          <w:szCs w:val="26"/>
        </w:rPr>
        <w:t xml:space="preserve">ya sea para solicitar algún servicio </w:t>
      </w:r>
      <w:r w:rsidR="00870010" w:rsidRPr="000D2366">
        <w:rPr>
          <w:rFonts w:ascii="Calibri Light" w:hAnsi="Calibri Light"/>
          <w:sz w:val="26"/>
          <w:szCs w:val="26"/>
        </w:rPr>
        <w:t>u</w:t>
      </w:r>
      <w:r w:rsidR="009725B2" w:rsidRPr="000D2366">
        <w:rPr>
          <w:rFonts w:ascii="Calibri Light" w:hAnsi="Calibri Light"/>
          <w:sz w:val="26"/>
          <w:szCs w:val="26"/>
        </w:rPr>
        <w:t xml:space="preserve"> orientación, por lo que deberán conducirse con base</w:t>
      </w:r>
      <w:r w:rsidR="000A4C92" w:rsidRPr="000D2366">
        <w:rPr>
          <w:rFonts w:ascii="Calibri Light" w:hAnsi="Calibri Light"/>
          <w:sz w:val="26"/>
          <w:szCs w:val="26"/>
        </w:rPr>
        <w:t xml:space="preserve"> a los principios de legalidad, honradez, lealtad, transparencia, imparcialidad y eficiencia que rigen </w:t>
      </w:r>
      <w:r w:rsidR="009725B2" w:rsidRPr="000D2366">
        <w:rPr>
          <w:rFonts w:ascii="Calibri Light" w:hAnsi="Calibri Light"/>
          <w:sz w:val="26"/>
          <w:szCs w:val="26"/>
        </w:rPr>
        <w:t>a</w:t>
      </w:r>
      <w:r w:rsidR="000A4C92" w:rsidRPr="000D2366">
        <w:rPr>
          <w:rFonts w:ascii="Calibri Light" w:hAnsi="Calibri Light"/>
          <w:sz w:val="26"/>
          <w:szCs w:val="26"/>
        </w:rPr>
        <w:t xml:space="preserve">l servicio público. </w:t>
      </w:r>
    </w:p>
    <w:p w:rsidR="00294CCE" w:rsidRPr="000D2366" w:rsidRDefault="009725B2" w:rsidP="000E2661">
      <w:pPr>
        <w:jc w:val="both"/>
        <w:rPr>
          <w:rFonts w:ascii="Calibri Light" w:hAnsi="Calibri Light"/>
          <w:sz w:val="26"/>
          <w:szCs w:val="26"/>
        </w:rPr>
      </w:pPr>
      <w:r w:rsidRPr="000D2366">
        <w:rPr>
          <w:rFonts w:ascii="Calibri Light" w:hAnsi="Calibri Light"/>
          <w:sz w:val="26"/>
          <w:szCs w:val="26"/>
        </w:rPr>
        <w:t xml:space="preserve">Artículo </w:t>
      </w:r>
      <w:r w:rsidR="00463F9E" w:rsidRPr="000D2366">
        <w:rPr>
          <w:rFonts w:ascii="Calibri Light" w:hAnsi="Calibri Light"/>
          <w:sz w:val="26"/>
          <w:szCs w:val="26"/>
        </w:rPr>
        <w:t>9</w:t>
      </w:r>
      <w:r w:rsidRPr="000D2366">
        <w:rPr>
          <w:rFonts w:ascii="Calibri Light" w:hAnsi="Calibri Light"/>
          <w:sz w:val="26"/>
          <w:szCs w:val="26"/>
        </w:rPr>
        <w:t>.</w:t>
      </w:r>
      <w:r w:rsidR="00294CCE" w:rsidRPr="000D2366">
        <w:rPr>
          <w:rFonts w:ascii="Calibri Light" w:hAnsi="Calibri Light"/>
          <w:sz w:val="26"/>
          <w:szCs w:val="26"/>
        </w:rPr>
        <w:t xml:space="preserve"> </w:t>
      </w:r>
      <w:r w:rsidRPr="000D2366">
        <w:rPr>
          <w:rFonts w:ascii="Calibri Light" w:hAnsi="Calibri Light"/>
          <w:sz w:val="26"/>
          <w:szCs w:val="26"/>
        </w:rPr>
        <w:t>Los servidores públicos del Instituto</w:t>
      </w:r>
      <w:r w:rsidR="005A30CB" w:rsidRPr="000D2366">
        <w:rPr>
          <w:rFonts w:ascii="Calibri Light" w:hAnsi="Calibri Light"/>
          <w:sz w:val="26"/>
          <w:szCs w:val="26"/>
        </w:rPr>
        <w:t xml:space="preserve"> y las personas externas,</w:t>
      </w:r>
      <w:r w:rsidRPr="000D2366">
        <w:rPr>
          <w:rFonts w:ascii="Calibri Light" w:hAnsi="Calibri Light"/>
          <w:sz w:val="26"/>
          <w:szCs w:val="26"/>
        </w:rPr>
        <w:t xml:space="preserve"> se abstendrán</w:t>
      </w:r>
      <w:r w:rsidR="000A4C92" w:rsidRPr="000D2366">
        <w:rPr>
          <w:rFonts w:ascii="Calibri Light" w:hAnsi="Calibri Light"/>
          <w:sz w:val="26"/>
          <w:szCs w:val="26"/>
        </w:rPr>
        <w:t xml:space="preserve"> de retrasar innecesariamente las tareas que </w:t>
      </w:r>
      <w:r w:rsidRPr="000D2366">
        <w:rPr>
          <w:rFonts w:ascii="Calibri Light" w:hAnsi="Calibri Light"/>
          <w:sz w:val="26"/>
          <w:szCs w:val="26"/>
        </w:rPr>
        <w:t xml:space="preserve">les </w:t>
      </w:r>
      <w:r w:rsidR="000A4C92" w:rsidRPr="000D2366">
        <w:rPr>
          <w:rFonts w:ascii="Calibri Light" w:hAnsi="Calibri Light"/>
          <w:sz w:val="26"/>
          <w:szCs w:val="26"/>
        </w:rPr>
        <w:t>sean asignadas o de util</w:t>
      </w:r>
      <w:r w:rsidR="00294CCE" w:rsidRPr="000D2366">
        <w:rPr>
          <w:rFonts w:ascii="Calibri Light" w:hAnsi="Calibri Light"/>
          <w:sz w:val="26"/>
          <w:szCs w:val="26"/>
        </w:rPr>
        <w:t>izar el tiempo de trabajo o d</w:t>
      </w:r>
      <w:r w:rsidR="000A4C92" w:rsidRPr="000D2366">
        <w:rPr>
          <w:rFonts w:ascii="Calibri Light" w:hAnsi="Calibri Light"/>
          <w:sz w:val="26"/>
          <w:szCs w:val="26"/>
        </w:rPr>
        <w:t>el personal</w:t>
      </w:r>
      <w:r w:rsidR="00294CCE" w:rsidRPr="000D2366">
        <w:rPr>
          <w:rFonts w:ascii="Calibri Light" w:hAnsi="Calibri Light"/>
          <w:sz w:val="26"/>
          <w:szCs w:val="26"/>
        </w:rPr>
        <w:t xml:space="preserve"> a su cargo</w:t>
      </w:r>
      <w:r w:rsidR="000A4C92" w:rsidRPr="000D2366">
        <w:rPr>
          <w:rFonts w:ascii="Calibri Light" w:hAnsi="Calibri Light"/>
          <w:sz w:val="26"/>
          <w:szCs w:val="26"/>
        </w:rPr>
        <w:t xml:space="preserve">, para atender asuntos que no se relacionen con </w:t>
      </w:r>
      <w:r w:rsidR="00294CCE" w:rsidRPr="000D2366">
        <w:rPr>
          <w:rFonts w:ascii="Calibri Light" w:hAnsi="Calibri Light"/>
          <w:sz w:val="26"/>
          <w:szCs w:val="26"/>
        </w:rPr>
        <w:t>el ejercicio de sus funciones</w:t>
      </w:r>
      <w:r w:rsidR="000A4C92" w:rsidRPr="000D2366">
        <w:rPr>
          <w:rFonts w:ascii="Calibri Light" w:hAnsi="Calibri Light"/>
          <w:sz w:val="26"/>
          <w:szCs w:val="26"/>
        </w:rPr>
        <w:t xml:space="preserve">, cargo o comisión. </w:t>
      </w:r>
    </w:p>
    <w:p w:rsidR="00182F9E" w:rsidRPr="000D2366" w:rsidRDefault="00294CCE" w:rsidP="000E2661">
      <w:pPr>
        <w:jc w:val="both"/>
        <w:rPr>
          <w:rFonts w:ascii="Calibri Light" w:hAnsi="Calibri Light"/>
          <w:sz w:val="26"/>
          <w:szCs w:val="26"/>
        </w:rPr>
      </w:pPr>
      <w:r w:rsidRPr="000D2366">
        <w:rPr>
          <w:rFonts w:ascii="Calibri Light" w:hAnsi="Calibri Light"/>
          <w:sz w:val="26"/>
          <w:szCs w:val="26"/>
        </w:rPr>
        <w:t xml:space="preserve">Artículo </w:t>
      </w:r>
      <w:r w:rsidR="00463F9E" w:rsidRPr="000D2366">
        <w:rPr>
          <w:rFonts w:ascii="Calibri Light" w:hAnsi="Calibri Light"/>
          <w:sz w:val="26"/>
          <w:szCs w:val="26"/>
        </w:rPr>
        <w:t>10</w:t>
      </w:r>
      <w:r w:rsidRPr="000D2366">
        <w:rPr>
          <w:rFonts w:ascii="Calibri Light" w:hAnsi="Calibri Light"/>
          <w:sz w:val="26"/>
          <w:szCs w:val="26"/>
        </w:rPr>
        <w:t>. Está estrictamente prohibido que los servidores públicos del Instituto</w:t>
      </w:r>
      <w:r w:rsidR="005A30CB" w:rsidRPr="000D2366">
        <w:rPr>
          <w:rFonts w:ascii="Calibri Light" w:hAnsi="Calibri Light"/>
          <w:sz w:val="26"/>
          <w:szCs w:val="26"/>
        </w:rPr>
        <w:t xml:space="preserve"> y las personas externas</w:t>
      </w:r>
      <w:r w:rsidRPr="000D2366">
        <w:rPr>
          <w:rFonts w:ascii="Calibri Light" w:hAnsi="Calibri Light"/>
          <w:sz w:val="26"/>
          <w:szCs w:val="26"/>
        </w:rPr>
        <w:t>, se identifiquen con</w:t>
      </w:r>
      <w:r w:rsidR="000A4C92" w:rsidRPr="000D2366">
        <w:rPr>
          <w:rFonts w:ascii="Calibri Light" w:hAnsi="Calibri Light"/>
          <w:sz w:val="26"/>
          <w:szCs w:val="26"/>
        </w:rPr>
        <w:t xml:space="preserve"> un cargo distinto al que se tiene</w:t>
      </w:r>
      <w:r w:rsidR="00032893" w:rsidRPr="000D2366">
        <w:rPr>
          <w:rFonts w:ascii="Calibri Light" w:hAnsi="Calibri Light"/>
          <w:sz w:val="26"/>
          <w:szCs w:val="26"/>
        </w:rPr>
        <w:t>, o se acrediten</w:t>
      </w:r>
      <w:r w:rsidR="000A4C92" w:rsidRPr="000D2366">
        <w:rPr>
          <w:rFonts w:ascii="Calibri Light" w:hAnsi="Calibri Light"/>
          <w:sz w:val="26"/>
          <w:szCs w:val="26"/>
        </w:rPr>
        <w:t xml:space="preserve"> con títulos o grados académicos </w:t>
      </w:r>
      <w:r w:rsidR="00032893" w:rsidRPr="000D2366">
        <w:rPr>
          <w:rFonts w:ascii="Calibri Light" w:hAnsi="Calibri Light"/>
          <w:sz w:val="26"/>
          <w:szCs w:val="26"/>
        </w:rPr>
        <w:t>que no hayan cursado</w:t>
      </w:r>
      <w:r w:rsidR="002616EB" w:rsidRPr="000D2366">
        <w:rPr>
          <w:rFonts w:ascii="Calibri Light" w:hAnsi="Calibri Light"/>
          <w:sz w:val="26"/>
          <w:szCs w:val="26"/>
        </w:rPr>
        <w:t xml:space="preserve"> o su caso concluido</w:t>
      </w:r>
      <w:r w:rsidR="000A4C92" w:rsidRPr="000D2366">
        <w:rPr>
          <w:rFonts w:ascii="Calibri Light" w:hAnsi="Calibri Light"/>
          <w:sz w:val="26"/>
          <w:szCs w:val="26"/>
        </w:rPr>
        <w:t xml:space="preserve">. </w:t>
      </w:r>
      <w:r w:rsidR="00032893" w:rsidRPr="000D2366">
        <w:rPr>
          <w:rFonts w:ascii="Calibri Light" w:hAnsi="Calibri Light"/>
          <w:sz w:val="26"/>
          <w:szCs w:val="26"/>
        </w:rPr>
        <w:t>También se abstendrán</w:t>
      </w:r>
      <w:r w:rsidR="000A4C92" w:rsidRPr="000D2366">
        <w:rPr>
          <w:rFonts w:ascii="Calibri Light" w:hAnsi="Calibri Light"/>
          <w:sz w:val="26"/>
          <w:szCs w:val="26"/>
        </w:rPr>
        <w:t xml:space="preserve"> de proporcionar información profesional y personal falsa, mediante la alteración u omisión de documentos</w:t>
      </w:r>
      <w:r w:rsidR="00032893" w:rsidRPr="000D2366">
        <w:rPr>
          <w:rFonts w:ascii="Calibri Light" w:hAnsi="Calibri Light"/>
          <w:sz w:val="26"/>
          <w:szCs w:val="26"/>
        </w:rPr>
        <w:t>.</w:t>
      </w:r>
    </w:p>
    <w:p w:rsidR="002616EB" w:rsidRPr="000D2366" w:rsidRDefault="002616EB" w:rsidP="000E2661">
      <w:pPr>
        <w:jc w:val="both"/>
        <w:rPr>
          <w:rFonts w:ascii="Calibri Light" w:hAnsi="Calibri Light"/>
          <w:sz w:val="26"/>
          <w:szCs w:val="26"/>
        </w:rPr>
      </w:pPr>
    </w:p>
    <w:p w:rsidR="00182F9E" w:rsidRPr="000D2366" w:rsidRDefault="002616EB" w:rsidP="000E2661">
      <w:pPr>
        <w:jc w:val="both"/>
        <w:rPr>
          <w:rFonts w:ascii="Calibri Light" w:hAnsi="Calibri Light"/>
          <w:b/>
          <w:sz w:val="26"/>
          <w:szCs w:val="26"/>
        </w:rPr>
      </w:pPr>
      <w:r w:rsidRPr="000D2366">
        <w:rPr>
          <w:rFonts w:ascii="Calibri Light" w:hAnsi="Calibri Light"/>
          <w:b/>
          <w:sz w:val="26"/>
          <w:szCs w:val="26"/>
        </w:rPr>
        <w:t>USO Y ASIGNACIÓN DE RECURSOS</w:t>
      </w:r>
    </w:p>
    <w:p w:rsidR="00874125" w:rsidRPr="000D2366" w:rsidRDefault="00874125" w:rsidP="000E2661">
      <w:pPr>
        <w:jc w:val="both"/>
        <w:rPr>
          <w:rFonts w:ascii="Calibri Light" w:hAnsi="Calibri Light"/>
          <w:sz w:val="26"/>
          <w:szCs w:val="26"/>
        </w:rPr>
      </w:pPr>
      <w:r w:rsidRPr="000D2366">
        <w:rPr>
          <w:rFonts w:ascii="Calibri Light" w:hAnsi="Calibri Light"/>
          <w:sz w:val="26"/>
          <w:szCs w:val="26"/>
        </w:rPr>
        <w:t xml:space="preserve">Artículo </w:t>
      </w:r>
      <w:r w:rsidR="00463F9E" w:rsidRPr="000D2366">
        <w:rPr>
          <w:rFonts w:ascii="Calibri Light" w:hAnsi="Calibri Light"/>
          <w:sz w:val="26"/>
          <w:szCs w:val="26"/>
        </w:rPr>
        <w:t>11</w:t>
      </w:r>
      <w:r w:rsidRPr="000D2366">
        <w:rPr>
          <w:rFonts w:ascii="Calibri Light" w:hAnsi="Calibri Light"/>
          <w:sz w:val="26"/>
          <w:szCs w:val="26"/>
        </w:rPr>
        <w:t xml:space="preserve">. </w:t>
      </w:r>
      <w:r w:rsidR="000A4C92" w:rsidRPr="000D2366">
        <w:rPr>
          <w:rFonts w:ascii="Calibri Light" w:hAnsi="Calibri Light"/>
          <w:sz w:val="26"/>
          <w:szCs w:val="26"/>
        </w:rPr>
        <w:t xml:space="preserve">Es obligación </w:t>
      </w:r>
      <w:r w:rsidRPr="000D2366">
        <w:rPr>
          <w:rFonts w:ascii="Calibri Light" w:hAnsi="Calibri Light"/>
          <w:sz w:val="26"/>
          <w:szCs w:val="26"/>
        </w:rPr>
        <w:t>de los servidores públicos del Instituto</w:t>
      </w:r>
      <w:r w:rsidR="005A30CB" w:rsidRPr="000D2366">
        <w:rPr>
          <w:rFonts w:ascii="Calibri Light" w:hAnsi="Calibri Light"/>
          <w:sz w:val="26"/>
          <w:szCs w:val="26"/>
        </w:rPr>
        <w:t xml:space="preserve"> y las personas externas</w:t>
      </w:r>
      <w:r w:rsidRPr="000D2366">
        <w:rPr>
          <w:rFonts w:ascii="Calibri Light" w:hAnsi="Calibri Light"/>
          <w:sz w:val="26"/>
          <w:szCs w:val="26"/>
        </w:rPr>
        <w:t xml:space="preserve">, </w:t>
      </w:r>
      <w:r w:rsidR="000A4C92" w:rsidRPr="000D2366">
        <w:rPr>
          <w:rFonts w:ascii="Calibri Light" w:hAnsi="Calibri Light"/>
          <w:sz w:val="26"/>
          <w:szCs w:val="26"/>
        </w:rPr>
        <w:t>hacer uso de los bienes, instalaciones, recursos humanos y financieros</w:t>
      </w:r>
      <w:r w:rsidRPr="000D2366">
        <w:rPr>
          <w:rFonts w:ascii="Calibri Light" w:hAnsi="Calibri Light"/>
          <w:sz w:val="26"/>
          <w:szCs w:val="26"/>
        </w:rPr>
        <w:t xml:space="preserve"> que les sean asignados</w:t>
      </w:r>
      <w:r w:rsidR="000A4C92" w:rsidRPr="000D2366">
        <w:rPr>
          <w:rFonts w:ascii="Calibri Light" w:hAnsi="Calibri Light"/>
          <w:sz w:val="26"/>
          <w:szCs w:val="26"/>
        </w:rPr>
        <w:t xml:space="preserve">, únicamente para cumplir con </w:t>
      </w:r>
      <w:r w:rsidRPr="000D2366">
        <w:rPr>
          <w:rFonts w:ascii="Calibri Light" w:hAnsi="Calibri Light"/>
          <w:sz w:val="26"/>
          <w:szCs w:val="26"/>
        </w:rPr>
        <w:t>las tareas, funciones y atribuciones</w:t>
      </w:r>
      <w:r w:rsidR="000A4C92" w:rsidRPr="000D2366">
        <w:rPr>
          <w:rFonts w:ascii="Calibri Light" w:hAnsi="Calibri Light"/>
          <w:sz w:val="26"/>
          <w:szCs w:val="26"/>
        </w:rPr>
        <w:t xml:space="preserve"> asignad</w:t>
      </w:r>
      <w:r w:rsidRPr="000D2366">
        <w:rPr>
          <w:rFonts w:ascii="Calibri Light" w:hAnsi="Calibri Light"/>
          <w:sz w:val="26"/>
          <w:szCs w:val="26"/>
        </w:rPr>
        <w:t>as</w:t>
      </w:r>
      <w:r w:rsidR="000A4C92" w:rsidRPr="000D2366">
        <w:rPr>
          <w:rFonts w:ascii="Calibri Light" w:hAnsi="Calibri Light"/>
          <w:sz w:val="26"/>
          <w:szCs w:val="26"/>
        </w:rPr>
        <w:t xml:space="preserve">, </w:t>
      </w:r>
      <w:r w:rsidRPr="000D2366">
        <w:rPr>
          <w:rFonts w:ascii="Calibri Light" w:hAnsi="Calibri Light"/>
          <w:sz w:val="26"/>
          <w:szCs w:val="26"/>
        </w:rPr>
        <w:t>por lo que estarán obligados a adoptar</w:t>
      </w:r>
      <w:r w:rsidR="000A4C92" w:rsidRPr="000D2366">
        <w:rPr>
          <w:rFonts w:ascii="Calibri Light" w:hAnsi="Calibri Light"/>
          <w:sz w:val="26"/>
          <w:szCs w:val="26"/>
        </w:rPr>
        <w:t xml:space="preserve"> criterios de racionalidad y ahorro. </w:t>
      </w:r>
    </w:p>
    <w:p w:rsidR="00122A51" w:rsidRPr="000D2366" w:rsidRDefault="00874125" w:rsidP="000E2661">
      <w:pPr>
        <w:jc w:val="both"/>
        <w:rPr>
          <w:rFonts w:ascii="Calibri Light" w:hAnsi="Calibri Light"/>
          <w:sz w:val="26"/>
          <w:szCs w:val="26"/>
        </w:rPr>
      </w:pPr>
      <w:r w:rsidRPr="000D2366">
        <w:rPr>
          <w:rFonts w:ascii="Calibri Light" w:hAnsi="Calibri Light"/>
          <w:sz w:val="26"/>
          <w:szCs w:val="26"/>
        </w:rPr>
        <w:t>Artículo 1</w:t>
      </w:r>
      <w:r w:rsidR="00463F9E" w:rsidRPr="000D2366">
        <w:rPr>
          <w:rFonts w:ascii="Calibri Light" w:hAnsi="Calibri Light"/>
          <w:sz w:val="26"/>
          <w:szCs w:val="26"/>
        </w:rPr>
        <w:t>2</w:t>
      </w:r>
      <w:r w:rsidRPr="000D2366">
        <w:rPr>
          <w:rFonts w:ascii="Calibri Light" w:hAnsi="Calibri Light"/>
          <w:sz w:val="26"/>
          <w:szCs w:val="26"/>
        </w:rPr>
        <w:t xml:space="preserve">. </w:t>
      </w:r>
      <w:r w:rsidR="00122A51" w:rsidRPr="000D2366">
        <w:rPr>
          <w:rFonts w:ascii="Calibri Light" w:hAnsi="Calibri Light"/>
          <w:sz w:val="26"/>
          <w:szCs w:val="26"/>
        </w:rPr>
        <w:t>Es obligación de los servidores públicos del Instituto, u</w:t>
      </w:r>
      <w:r w:rsidR="000A4C92" w:rsidRPr="000D2366">
        <w:rPr>
          <w:rFonts w:ascii="Calibri Light" w:hAnsi="Calibri Light"/>
          <w:sz w:val="26"/>
          <w:szCs w:val="26"/>
        </w:rPr>
        <w:t xml:space="preserve">sar y </w:t>
      </w:r>
      <w:r w:rsidR="009558F8" w:rsidRPr="000D2366">
        <w:rPr>
          <w:rFonts w:ascii="Calibri Light" w:hAnsi="Calibri Light"/>
          <w:sz w:val="26"/>
          <w:szCs w:val="26"/>
        </w:rPr>
        <w:t>administrar</w:t>
      </w:r>
      <w:r w:rsidR="000A4C92" w:rsidRPr="000D2366">
        <w:rPr>
          <w:rFonts w:ascii="Calibri Light" w:hAnsi="Calibri Light"/>
          <w:sz w:val="26"/>
          <w:szCs w:val="26"/>
        </w:rPr>
        <w:t xml:space="preserve"> en forma transparente, equitativa e imparcial y bajo los criterios de racionalidad, austeridad y ahorro, los recursos humanos, materiales y financieros, para que el trabajo, tareas e instrucciones que sean encomendadas se realicen de manera eficiente. </w:t>
      </w:r>
      <w:r w:rsidR="00122A51" w:rsidRPr="000D2366">
        <w:rPr>
          <w:rFonts w:ascii="Calibri Light" w:hAnsi="Calibri Light"/>
          <w:sz w:val="26"/>
          <w:szCs w:val="26"/>
        </w:rPr>
        <w:t>También deberán u</w:t>
      </w:r>
      <w:r w:rsidR="000A4C92" w:rsidRPr="000D2366">
        <w:rPr>
          <w:rFonts w:ascii="Calibri Light" w:hAnsi="Calibri Light"/>
          <w:sz w:val="26"/>
          <w:szCs w:val="26"/>
        </w:rPr>
        <w:t>tilizar las instalaciones o áreas comunes de</w:t>
      </w:r>
      <w:r w:rsidR="00122A51" w:rsidRPr="000D2366">
        <w:rPr>
          <w:rFonts w:ascii="Calibri Light" w:hAnsi="Calibri Light"/>
          <w:sz w:val="26"/>
          <w:szCs w:val="26"/>
        </w:rPr>
        <w:t xml:space="preserve">l Instituto, </w:t>
      </w:r>
      <w:r w:rsidR="000A4C92" w:rsidRPr="000D2366">
        <w:rPr>
          <w:rFonts w:ascii="Calibri Light" w:hAnsi="Calibri Light"/>
          <w:sz w:val="26"/>
          <w:szCs w:val="26"/>
        </w:rPr>
        <w:t xml:space="preserve">respetando los horarios designados para actividades laborales o recreativas asignadas según corresponda. </w:t>
      </w:r>
    </w:p>
    <w:p w:rsidR="00122A51" w:rsidRPr="000D2366" w:rsidRDefault="00122A51" w:rsidP="000E2661">
      <w:pPr>
        <w:jc w:val="both"/>
        <w:rPr>
          <w:rFonts w:ascii="Calibri Light" w:hAnsi="Calibri Light"/>
          <w:sz w:val="26"/>
          <w:szCs w:val="26"/>
        </w:rPr>
      </w:pPr>
      <w:r w:rsidRPr="000D2366">
        <w:rPr>
          <w:rFonts w:ascii="Calibri Light" w:hAnsi="Calibri Light"/>
          <w:sz w:val="26"/>
          <w:szCs w:val="26"/>
        </w:rPr>
        <w:lastRenderedPageBreak/>
        <w:t>Artículo 1</w:t>
      </w:r>
      <w:r w:rsidR="00463F9E" w:rsidRPr="000D2366">
        <w:rPr>
          <w:rFonts w:ascii="Calibri Light" w:hAnsi="Calibri Light"/>
          <w:sz w:val="26"/>
          <w:szCs w:val="26"/>
        </w:rPr>
        <w:t>3</w:t>
      </w:r>
      <w:r w:rsidRPr="000D2366">
        <w:rPr>
          <w:rFonts w:ascii="Calibri Light" w:hAnsi="Calibri Light"/>
          <w:sz w:val="26"/>
          <w:szCs w:val="26"/>
        </w:rPr>
        <w:t xml:space="preserve">. Los </w:t>
      </w:r>
      <w:r w:rsidR="005A30CB" w:rsidRPr="000D2366">
        <w:rPr>
          <w:rFonts w:ascii="Calibri Light" w:hAnsi="Calibri Light"/>
          <w:sz w:val="26"/>
          <w:szCs w:val="26"/>
        </w:rPr>
        <w:t>servidores públicos del Instituto y las personas externas</w:t>
      </w:r>
      <w:r w:rsidRPr="000D2366">
        <w:rPr>
          <w:rFonts w:ascii="Calibri Light" w:hAnsi="Calibri Light"/>
          <w:sz w:val="26"/>
          <w:szCs w:val="26"/>
        </w:rPr>
        <w:t xml:space="preserve">, deberán </w:t>
      </w:r>
      <w:r w:rsidR="009558F8" w:rsidRPr="000D2366">
        <w:rPr>
          <w:rFonts w:ascii="Calibri Light" w:hAnsi="Calibri Light"/>
          <w:sz w:val="26"/>
          <w:szCs w:val="26"/>
        </w:rPr>
        <w:t>cumplir con</w:t>
      </w:r>
      <w:r w:rsidR="000A4C92" w:rsidRPr="000D2366">
        <w:rPr>
          <w:rFonts w:ascii="Calibri Light" w:hAnsi="Calibri Light"/>
          <w:sz w:val="26"/>
          <w:szCs w:val="26"/>
        </w:rPr>
        <w:t xml:space="preserve"> la entrega recepción del informe de los asuntos</w:t>
      </w:r>
      <w:r w:rsidR="009558F8" w:rsidRPr="000D2366">
        <w:rPr>
          <w:rFonts w:ascii="Calibri Light" w:hAnsi="Calibri Light"/>
          <w:sz w:val="26"/>
          <w:szCs w:val="26"/>
        </w:rPr>
        <w:t xml:space="preserve"> y</w:t>
      </w:r>
      <w:r w:rsidR="000A4C92" w:rsidRPr="000D2366">
        <w:rPr>
          <w:rFonts w:ascii="Calibri Light" w:hAnsi="Calibri Light"/>
          <w:sz w:val="26"/>
          <w:szCs w:val="26"/>
        </w:rPr>
        <w:t xml:space="preserve"> recursos que tenga </w:t>
      </w:r>
      <w:r w:rsidR="009558F8" w:rsidRPr="000D2366">
        <w:rPr>
          <w:rFonts w:ascii="Calibri Light" w:hAnsi="Calibri Light"/>
          <w:sz w:val="26"/>
          <w:szCs w:val="26"/>
        </w:rPr>
        <w:t>a su cargo</w:t>
      </w:r>
      <w:r w:rsidR="000A4C92" w:rsidRPr="000D2366">
        <w:rPr>
          <w:rFonts w:ascii="Calibri Light" w:hAnsi="Calibri Light"/>
          <w:sz w:val="26"/>
          <w:szCs w:val="26"/>
        </w:rPr>
        <w:t xml:space="preserve">. </w:t>
      </w:r>
    </w:p>
    <w:p w:rsidR="000A4C92" w:rsidRPr="000D2366" w:rsidRDefault="00122A51" w:rsidP="000E2661">
      <w:pPr>
        <w:jc w:val="both"/>
        <w:rPr>
          <w:rFonts w:ascii="Calibri Light" w:hAnsi="Calibri Light"/>
          <w:sz w:val="26"/>
          <w:szCs w:val="26"/>
        </w:rPr>
      </w:pPr>
      <w:r w:rsidRPr="000D2366">
        <w:rPr>
          <w:rFonts w:ascii="Calibri Light" w:hAnsi="Calibri Light"/>
          <w:sz w:val="26"/>
          <w:szCs w:val="26"/>
        </w:rPr>
        <w:t>Artículo 1</w:t>
      </w:r>
      <w:r w:rsidR="00463F9E" w:rsidRPr="000D2366">
        <w:rPr>
          <w:rFonts w:ascii="Calibri Light" w:hAnsi="Calibri Light"/>
          <w:sz w:val="26"/>
          <w:szCs w:val="26"/>
        </w:rPr>
        <w:t>4</w:t>
      </w:r>
      <w:r w:rsidRPr="000D2366">
        <w:rPr>
          <w:rFonts w:ascii="Calibri Light" w:hAnsi="Calibri Light"/>
          <w:sz w:val="26"/>
          <w:szCs w:val="26"/>
        </w:rPr>
        <w:t xml:space="preserve">. Los </w:t>
      </w:r>
      <w:r w:rsidR="005A30CB" w:rsidRPr="000D2366">
        <w:rPr>
          <w:rFonts w:ascii="Calibri Light" w:hAnsi="Calibri Light"/>
          <w:sz w:val="26"/>
          <w:szCs w:val="26"/>
        </w:rPr>
        <w:t>servidores públicos del Instituto y las personas externas</w:t>
      </w:r>
      <w:r w:rsidRPr="000D2366">
        <w:rPr>
          <w:rFonts w:ascii="Calibri Light" w:hAnsi="Calibri Light"/>
          <w:sz w:val="26"/>
          <w:szCs w:val="26"/>
        </w:rPr>
        <w:t>, deberán reportar</w:t>
      </w:r>
      <w:r w:rsidR="000A4C92" w:rsidRPr="000D2366">
        <w:rPr>
          <w:rFonts w:ascii="Calibri Light" w:hAnsi="Calibri Light"/>
          <w:sz w:val="26"/>
          <w:szCs w:val="26"/>
        </w:rPr>
        <w:t xml:space="preserve"> a la Dirección de Administración y Finanzas</w:t>
      </w:r>
      <w:r w:rsidRPr="000D2366">
        <w:rPr>
          <w:rFonts w:ascii="Calibri Light" w:hAnsi="Calibri Light"/>
          <w:sz w:val="26"/>
          <w:szCs w:val="26"/>
        </w:rPr>
        <w:t xml:space="preserve">, cualquier objeto </w:t>
      </w:r>
      <w:r w:rsidR="004C0B12" w:rsidRPr="000D2366">
        <w:rPr>
          <w:rFonts w:ascii="Calibri Light" w:hAnsi="Calibri Light"/>
          <w:sz w:val="26"/>
          <w:szCs w:val="26"/>
        </w:rPr>
        <w:t>cuya</w:t>
      </w:r>
      <w:r w:rsidRPr="000D2366">
        <w:rPr>
          <w:rFonts w:ascii="Calibri Light" w:hAnsi="Calibri Light"/>
          <w:sz w:val="26"/>
          <w:szCs w:val="26"/>
        </w:rPr>
        <w:t xml:space="preserve"> propiedad</w:t>
      </w:r>
      <w:r w:rsidR="004C0B12" w:rsidRPr="000D2366">
        <w:rPr>
          <w:rFonts w:ascii="Calibri Light" w:hAnsi="Calibri Light"/>
          <w:sz w:val="26"/>
          <w:szCs w:val="26"/>
        </w:rPr>
        <w:t xml:space="preserve"> y origen se desconozca</w:t>
      </w:r>
      <w:r w:rsidRPr="000D2366">
        <w:rPr>
          <w:rFonts w:ascii="Calibri Light" w:hAnsi="Calibri Light"/>
          <w:sz w:val="26"/>
          <w:szCs w:val="26"/>
        </w:rPr>
        <w:t>.</w:t>
      </w:r>
    </w:p>
    <w:p w:rsidR="00485BC6" w:rsidRPr="000D2366" w:rsidRDefault="00485BC6" w:rsidP="000E2661">
      <w:pPr>
        <w:jc w:val="both"/>
        <w:rPr>
          <w:rFonts w:ascii="Calibri Light" w:hAnsi="Calibri Light"/>
          <w:sz w:val="26"/>
          <w:szCs w:val="26"/>
        </w:rPr>
      </w:pPr>
      <w:r w:rsidRPr="000D2366">
        <w:rPr>
          <w:rFonts w:ascii="Calibri Light" w:hAnsi="Calibri Light"/>
          <w:sz w:val="26"/>
          <w:szCs w:val="26"/>
        </w:rPr>
        <w:t>Artículo 1</w:t>
      </w:r>
      <w:r w:rsidR="00463F9E" w:rsidRPr="000D2366">
        <w:rPr>
          <w:rFonts w:ascii="Calibri Light" w:hAnsi="Calibri Light"/>
          <w:sz w:val="26"/>
          <w:szCs w:val="26"/>
        </w:rPr>
        <w:t>5</w:t>
      </w:r>
      <w:r w:rsidRPr="000D2366">
        <w:rPr>
          <w:rFonts w:ascii="Calibri Light" w:hAnsi="Calibri Light"/>
          <w:sz w:val="26"/>
          <w:szCs w:val="26"/>
        </w:rPr>
        <w:t xml:space="preserve">. </w:t>
      </w:r>
      <w:r w:rsidR="007D2DD1" w:rsidRPr="000D2366">
        <w:rPr>
          <w:rFonts w:ascii="Calibri Light" w:hAnsi="Calibri Light"/>
          <w:sz w:val="26"/>
          <w:szCs w:val="26"/>
        </w:rPr>
        <w:t>Los servicios telefónicos, de correo electrónico y de internet, s</w:t>
      </w:r>
      <w:r w:rsidRPr="000D2366">
        <w:rPr>
          <w:rFonts w:ascii="Calibri Light" w:hAnsi="Calibri Light"/>
          <w:sz w:val="26"/>
          <w:szCs w:val="26"/>
        </w:rPr>
        <w:t>e utilizará</w:t>
      </w:r>
      <w:r w:rsidR="007D2DD1" w:rsidRPr="000D2366">
        <w:rPr>
          <w:rFonts w:ascii="Calibri Light" w:hAnsi="Calibri Light"/>
          <w:sz w:val="26"/>
          <w:szCs w:val="26"/>
        </w:rPr>
        <w:t>n</w:t>
      </w:r>
      <w:r w:rsidRPr="000D2366">
        <w:rPr>
          <w:rFonts w:ascii="Calibri Light" w:hAnsi="Calibri Light"/>
          <w:sz w:val="26"/>
          <w:szCs w:val="26"/>
        </w:rPr>
        <w:t xml:space="preserve"> </w:t>
      </w:r>
      <w:r w:rsidR="007D2DD1" w:rsidRPr="000D2366">
        <w:rPr>
          <w:rFonts w:ascii="Calibri Light" w:hAnsi="Calibri Light"/>
          <w:sz w:val="26"/>
          <w:szCs w:val="26"/>
        </w:rPr>
        <w:t xml:space="preserve">estrictamente para el desempeño y cumplimiento de las tareas, funciones y atribuciones asignadas, por lo que deberán utilizarse con </w:t>
      </w:r>
      <w:r w:rsidRPr="000D2366">
        <w:rPr>
          <w:rFonts w:ascii="Calibri Light" w:hAnsi="Calibri Light"/>
          <w:sz w:val="26"/>
          <w:szCs w:val="26"/>
        </w:rPr>
        <w:t>moderación</w:t>
      </w:r>
      <w:r w:rsidR="00D31A1D" w:rsidRPr="000D2366">
        <w:rPr>
          <w:rFonts w:ascii="Calibri Light" w:hAnsi="Calibri Light"/>
          <w:sz w:val="26"/>
          <w:szCs w:val="26"/>
        </w:rPr>
        <w:t xml:space="preserve"> y racionalidad</w:t>
      </w:r>
      <w:r w:rsidR="007D2DD1" w:rsidRPr="000D2366">
        <w:rPr>
          <w:rFonts w:ascii="Calibri Light" w:hAnsi="Calibri Light"/>
          <w:sz w:val="26"/>
          <w:szCs w:val="26"/>
        </w:rPr>
        <w:t>.</w:t>
      </w:r>
    </w:p>
    <w:p w:rsidR="00485BC6" w:rsidRPr="000D2366" w:rsidRDefault="00485BC6" w:rsidP="000E2661">
      <w:pPr>
        <w:tabs>
          <w:tab w:val="right" w:pos="8838"/>
        </w:tabs>
        <w:jc w:val="both"/>
        <w:rPr>
          <w:rFonts w:ascii="Calibri Light" w:hAnsi="Calibri Light"/>
          <w:sz w:val="26"/>
          <w:szCs w:val="26"/>
        </w:rPr>
      </w:pPr>
    </w:p>
    <w:p w:rsidR="00182F9E" w:rsidRPr="000D2366" w:rsidRDefault="00485BC6" w:rsidP="000E2661">
      <w:pPr>
        <w:tabs>
          <w:tab w:val="right" w:pos="8838"/>
        </w:tabs>
        <w:jc w:val="both"/>
        <w:rPr>
          <w:rFonts w:ascii="Calibri Light" w:hAnsi="Calibri Light"/>
          <w:b/>
          <w:sz w:val="26"/>
          <w:szCs w:val="26"/>
        </w:rPr>
      </w:pPr>
      <w:r w:rsidRPr="000D2366">
        <w:rPr>
          <w:rFonts w:ascii="Calibri Light" w:hAnsi="Calibri Light"/>
          <w:b/>
          <w:sz w:val="26"/>
          <w:szCs w:val="26"/>
        </w:rPr>
        <w:t>OPTIMIZACIÓN DE RECURSOS</w:t>
      </w:r>
    </w:p>
    <w:p w:rsidR="000A4C92" w:rsidRPr="000D2366" w:rsidRDefault="00485BC6" w:rsidP="00155045">
      <w:pPr>
        <w:jc w:val="both"/>
        <w:rPr>
          <w:rFonts w:ascii="Calibri Light" w:hAnsi="Calibri Light"/>
          <w:sz w:val="26"/>
          <w:szCs w:val="26"/>
        </w:rPr>
      </w:pPr>
      <w:r w:rsidRPr="000D2366">
        <w:rPr>
          <w:rFonts w:ascii="Calibri Light" w:hAnsi="Calibri Light"/>
          <w:sz w:val="26"/>
          <w:szCs w:val="26"/>
        </w:rPr>
        <w:t>Artículo 1</w:t>
      </w:r>
      <w:r w:rsidR="00463F9E" w:rsidRPr="000D2366">
        <w:rPr>
          <w:rFonts w:ascii="Calibri Light" w:hAnsi="Calibri Light"/>
          <w:sz w:val="26"/>
          <w:szCs w:val="26"/>
        </w:rPr>
        <w:t>6</w:t>
      </w:r>
      <w:r w:rsidRPr="000D2366">
        <w:rPr>
          <w:rFonts w:ascii="Calibri Light" w:hAnsi="Calibri Light"/>
          <w:sz w:val="26"/>
          <w:szCs w:val="26"/>
        </w:rPr>
        <w:t xml:space="preserve">. Es responsabilidad de los </w:t>
      </w:r>
      <w:r w:rsidR="005A30CB" w:rsidRPr="000D2366">
        <w:rPr>
          <w:rFonts w:ascii="Calibri Light" w:hAnsi="Calibri Light"/>
          <w:sz w:val="26"/>
          <w:szCs w:val="26"/>
        </w:rPr>
        <w:t>servidores públicos del Instituto y las personas externas</w:t>
      </w:r>
      <w:r w:rsidRPr="000D2366">
        <w:rPr>
          <w:rFonts w:ascii="Calibri Light" w:hAnsi="Calibri Light"/>
          <w:sz w:val="26"/>
          <w:szCs w:val="26"/>
        </w:rPr>
        <w:t xml:space="preserve">, </w:t>
      </w:r>
      <w:r w:rsidR="00A74392" w:rsidRPr="000D2366">
        <w:rPr>
          <w:rFonts w:ascii="Calibri Light" w:hAnsi="Calibri Light"/>
          <w:sz w:val="26"/>
          <w:szCs w:val="26"/>
        </w:rPr>
        <w:t>buscar, proponer e implementar</w:t>
      </w:r>
      <w:r w:rsidR="000A4C92" w:rsidRPr="000D2366">
        <w:rPr>
          <w:rFonts w:ascii="Calibri Light" w:hAnsi="Calibri Light"/>
          <w:sz w:val="26"/>
          <w:szCs w:val="26"/>
        </w:rPr>
        <w:t xml:space="preserve"> </w:t>
      </w:r>
      <w:r w:rsidR="000D6ED4" w:rsidRPr="000D2366">
        <w:rPr>
          <w:rFonts w:ascii="Calibri Light" w:hAnsi="Calibri Light"/>
          <w:sz w:val="26"/>
          <w:szCs w:val="26"/>
        </w:rPr>
        <w:t>estrategias</w:t>
      </w:r>
      <w:r w:rsidR="000A4C92" w:rsidRPr="000D2366">
        <w:rPr>
          <w:rFonts w:ascii="Calibri Light" w:hAnsi="Calibri Light"/>
          <w:sz w:val="26"/>
          <w:szCs w:val="26"/>
        </w:rPr>
        <w:t xml:space="preserve"> </w:t>
      </w:r>
      <w:r w:rsidRPr="000D2366">
        <w:rPr>
          <w:rFonts w:ascii="Calibri Light" w:hAnsi="Calibri Light"/>
          <w:sz w:val="26"/>
          <w:szCs w:val="26"/>
        </w:rPr>
        <w:t>que optimicen</w:t>
      </w:r>
      <w:r w:rsidR="000A4C92" w:rsidRPr="000D2366">
        <w:rPr>
          <w:rFonts w:ascii="Calibri Light" w:hAnsi="Calibri Light"/>
          <w:sz w:val="26"/>
          <w:szCs w:val="26"/>
        </w:rPr>
        <w:t xml:space="preserve"> el uso de los bienes materiales, instalaciones, equipos y recursos financieros con </w:t>
      </w:r>
      <w:r w:rsidR="00A74392" w:rsidRPr="000D2366">
        <w:rPr>
          <w:rFonts w:ascii="Calibri Light" w:hAnsi="Calibri Light"/>
          <w:sz w:val="26"/>
          <w:szCs w:val="26"/>
        </w:rPr>
        <w:t xml:space="preserve">los </w:t>
      </w:r>
      <w:r w:rsidR="000A4C92" w:rsidRPr="000D2366">
        <w:rPr>
          <w:rFonts w:ascii="Calibri Light" w:hAnsi="Calibri Light"/>
          <w:sz w:val="26"/>
          <w:szCs w:val="26"/>
        </w:rPr>
        <w:t xml:space="preserve">que cuenta </w:t>
      </w:r>
      <w:r w:rsidR="00A74392" w:rsidRPr="000D2366">
        <w:rPr>
          <w:rFonts w:ascii="Calibri Light" w:hAnsi="Calibri Light"/>
          <w:sz w:val="26"/>
          <w:szCs w:val="26"/>
        </w:rPr>
        <w:t>el órgano garante</w:t>
      </w:r>
      <w:r w:rsidR="000A4C92" w:rsidRPr="000D2366">
        <w:rPr>
          <w:rFonts w:ascii="Calibri Light" w:hAnsi="Calibri Light"/>
          <w:sz w:val="26"/>
          <w:szCs w:val="26"/>
        </w:rPr>
        <w:t xml:space="preserve">, </w:t>
      </w:r>
      <w:r w:rsidR="00155045" w:rsidRPr="000D2366">
        <w:rPr>
          <w:rFonts w:ascii="Calibri Light" w:hAnsi="Calibri Light"/>
          <w:sz w:val="26"/>
          <w:szCs w:val="26"/>
        </w:rPr>
        <w:t>en este sentido, los servidores públicos deberán u</w:t>
      </w:r>
      <w:r w:rsidR="000A4C92" w:rsidRPr="000D2366">
        <w:rPr>
          <w:rFonts w:ascii="Calibri Light" w:hAnsi="Calibri Light"/>
          <w:sz w:val="26"/>
          <w:szCs w:val="26"/>
        </w:rPr>
        <w:t>tilizar racionalmente el agua, el papel y la energía eléctrica</w:t>
      </w:r>
      <w:r w:rsidR="00155045" w:rsidRPr="000D2366">
        <w:rPr>
          <w:rFonts w:ascii="Calibri Light" w:hAnsi="Calibri Light"/>
          <w:sz w:val="26"/>
          <w:szCs w:val="26"/>
        </w:rPr>
        <w:t xml:space="preserve"> del Instituto</w:t>
      </w:r>
      <w:r w:rsidR="000A4C92" w:rsidRPr="000D2366">
        <w:rPr>
          <w:rFonts w:ascii="Calibri Light" w:hAnsi="Calibri Light"/>
          <w:sz w:val="26"/>
          <w:szCs w:val="26"/>
        </w:rPr>
        <w:t xml:space="preserve">, apagando la luz, las computadoras y demás aparatos eléctricos cuando no se utilicen. </w:t>
      </w:r>
      <w:r w:rsidR="00155045" w:rsidRPr="000D2366">
        <w:rPr>
          <w:rFonts w:ascii="Calibri Light" w:hAnsi="Calibri Light"/>
          <w:sz w:val="26"/>
          <w:szCs w:val="26"/>
        </w:rPr>
        <w:t>También deberán r</w:t>
      </w:r>
      <w:r w:rsidR="000A4C92" w:rsidRPr="000D2366">
        <w:rPr>
          <w:rFonts w:ascii="Calibri Light" w:hAnsi="Calibri Light"/>
          <w:sz w:val="26"/>
          <w:szCs w:val="26"/>
        </w:rPr>
        <w:t>eportar cualquier fal</w:t>
      </w:r>
      <w:r w:rsidR="00155045" w:rsidRPr="000D2366">
        <w:rPr>
          <w:rFonts w:ascii="Calibri Light" w:hAnsi="Calibri Light"/>
          <w:sz w:val="26"/>
          <w:szCs w:val="26"/>
        </w:rPr>
        <w:t>la o desperfecto que presenten.</w:t>
      </w:r>
    </w:p>
    <w:p w:rsidR="00155045" w:rsidRPr="000D2366" w:rsidRDefault="00155045" w:rsidP="00155045">
      <w:pPr>
        <w:jc w:val="both"/>
        <w:rPr>
          <w:rFonts w:ascii="Calibri Light" w:hAnsi="Calibri Light"/>
          <w:sz w:val="26"/>
          <w:szCs w:val="26"/>
        </w:rPr>
      </w:pPr>
    </w:p>
    <w:p w:rsidR="00182F9E" w:rsidRPr="000D2366" w:rsidRDefault="00155045" w:rsidP="000E2661">
      <w:pPr>
        <w:jc w:val="both"/>
        <w:rPr>
          <w:rFonts w:ascii="Calibri Light" w:hAnsi="Calibri Light"/>
          <w:b/>
          <w:sz w:val="26"/>
          <w:szCs w:val="26"/>
        </w:rPr>
      </w:pPr>
      <w:r w:rsidRPr="000D2366">
        <w:rPr>
          <w:rFonts w:ascii="Calibri Light" w:hAnsi="Calibri Light"/>
          <w:b/>
          <w:sz w:val="26"/>
          <w:szCs w:val="26"/>
        </w:rPr>
        <w:t>USO TRANSPARENTE Y RESPONSABLE DE LA INFORMACIÓN INTERNA</w:t>
      </w:r>
    </w:p>
    <w:p w:rsidR="00C85618" w:rsidRPr="000D2366" w:rsidRDefault="00155045" w:rsidP="000E2661">
      <w:pPr>
        <w:jc w:val="both"/>
        <w:rPr>
          <w:rFonts w:ascii="Calibri Light" w:hAnsi="Calibri Light"/>
          <w:sz w:val="26"/>
          <w:szCs w:val="26"/>
        </w:rPr>
      </w:pPr>
      <w:r w:rsidRPr="000D2366">
        <w:rPr>
          <w:rFonts w:ascii="Calibri Light" w:hAnsi="Calibri Light"/>
          <w:sz w:val="26"/>
          <w:szCs w:val="26"/>
        </w:rPr>
        <w:t>Artículo 1</w:t>
      </w:r>
      <w:r w:rsidR="00463F9E" w:rsidRPr="000D2366">
        <w:rPr>
          <w:rFonts w:ascii="Calibri Light" w:hAnsi="Calibri Light"/>
          <w:sz w:val="26"/>
          <w:szCs w:val="26"/>
        </w:rPr>
        <w:t>7</w:t>
      </w:r>
      <w:r w:rsidRPr="000D2366">
        <w:rPr>
          <w:rFonts w:ascii="Calibri Light" w:hAnsi="Calibri Light"/>
          <w:sz w:val="26"/>
          <w:szCs w:val="26"/>
        </w:rPr>
        <w:t xml:space="preserve">. </w:t>
      </w:r>
      <w:r w:rsidR="00C85618" w:rsidRPr="000D2366">
        <w:rPr>
          <w:rFonts w:ascii="Calibri Light" w:hAnsi="Calibri Light"/>
          <w:sz w:val="26"/>
          <w:szCs w:val="26"/>
        </w:rPr>
        <w:t xml:space="preserve">Los </w:t>
      </w:r>
      <w:r w:rsidR="005A30CB" w:rsidRPr="000D2366">
        <w:rPr>
          <w:rFonts w:ascii="Calibri Light" w:hAnsi="Calibri Light"/>
          <w:sz w:val="26"/>
          <w:szCs w:val="26"/>
        </w:rPr>
        <w:t>servidores públicos del Instituto y las personas externas</w:t>
      </w:r>
      <w:r w:rsidR="00C85618" w:rsidRPr="000D2366">
        <w:rPr>
          <w:rFonts w:ascii="Calibri Light" w:hAnsi="Calibri Light"/>
          <w:sz w:val="26"/>
          <w:szCs w:val="26"/>
        </w:rPr>
        <w:t>, deberán:</w:t>
      </w:r>
    </w:p>
    <w:p w:rsidR="00C85618" w:rsidRPr="000D2366" w:rsidRDefault="00C85618" w:rsidP="00203085">
      <w:pPr>
        <w:pStyle w:val="Prrafodelista"/>
        <w:numPr>
          <w:ilvl w:val="0"/>
          <w:numId w:val="2"/>
        </w:numPr>
        <w:jc w:val="both"/>
        <w:rPr>
          <w:rFonts w:ascii="Calibri Light" w:hAnsi="Calibri Light"/>
          <w:sz w:val="26"/>
          <w:szCs w:val="26"/>
        </w:rPr>
      </w:pPr>
      <w:r w:rsidRPr="000D2366">
        <w:rPr>
          <w:rFonts w:ascii="Calibri Light" w:hAnsi="Calibri Light"/>
          <w:sz w:val="26"/>
          <w:szCs w:val="26"/>
        </w:rPr>
        <w:t>A</w:t>
      </w:r>
      <w:r w:rsidR="000A4C92" w:rsidRPr="000D2366">
        <w:rPr>
          <w:rFonts w:ascii="Calibri Light" w:hAnsi="Calibri Light"/>
          <w:sz w:val="26"/>
          <w:szCs w:val="26"/>
        </w:rPr>
        <w:t>ctuar con imparcialidad, cuidado y dedicación en la elaboración, preparación e integra</w:t>
      </w:r>
      <w:r w:rsidRPr="000D2366">
        <w:rPr>
          <w:rFonts w:ascii="Calibri Light" w:hAnsi="Calibri Light"/>
          <w:sz w:val="26"/>
          <w:szCs w:val="26"/>
        </w:rPr>
        <w:t>ción de la información interna;</w:t>
      </w:r>
    </w:p>
    <w:p w:rsidR="00C85618" w:rsidRPr="000D2366" w:rsidRDefault="000A4C92" w:rsidP="00203085">
      <w:pPr>
        <w:pStyle w:val="Prrafodelista"/>
        <w:numPr>
          <w:ilvl w:val="0"/>
          <w:numId w:val="2"/>
        </w:numPr>
        <w:jc w:val="both"/>
        <w:rPr>
          <w:rFonts w:ascii="Calibri Light" w:hAnsi="Calibri Light"/>
          <w:sz w:val="26"/>
          <w:szCs w:val="26"/>
        </w:rPr>
      </w:pPr>
      <w:r w:rsidRPr="000D2366">
        <w:rPr>
          <w:rFonts w:ascii="Calibri Light" w:hAnsi="Calibri Light"/>
          <w:sz w:val="26"/>
          <w:szCs w:val="26"/>
        </w:rPr>
        <w:t xml:space="preserve">Garantizar la organización y conservación de los documentos y archivos a </w:t>
      </w:r>
      <w:r w:rsidR="00C85618" w:rsidRPr="000D2366">
        <w:rPr>
          <w:rFonts w:ascii="Calibri Light" w:hAnsi="Calibri Light"/>
          <w:sz w:val="26"/>
          <w:szCs w:val="26"/>
        </w:rPr>
        <w:t>su cargo;</w:t>
      </w:r>
    </w:p>
    <w:p w:rsidR="00C85618" w:rsidRPr="000D2366" w:rsidRDefault="000A4C92" w:rsidP="00203085">
      <w:pPr>
        <w:pStyle w:val="Prrafodelista"/>
        <w:numPr>
          <w:ilvl w:val="0"/>
          <w:numId w:val="2"/>
        </w:numPr>
        <w:jc w:val="both"/>
        <w:rPr>
          <w:rFonts w:ascii="Calibri Light" w:hAnsi="Calibri Light"/>
          <w:sz w:val="26"/>
          <w:szCs w:val="26"/>
        </w:rPr>
      </w:pPr>
      <w:r w:rsidRPr="000D2366">
        <w:rPr>
          <w:rFonts w:ascii="Calibri Light" w:hAnsi="Calibri Light"/>
          <w:sz w:val="26"/>
          <w:szCs w:val="26"/>
        </w:rPr>
        <w:lastRenderedPageBreak/>
        <w:t xml:space="preserve">Cuidar la información a </w:t>
      </w:r>
      <w:r w:rsidR="003848BC" w:rsidRPr="000D2366">
        <w:rPr>
          <w:rFonts w:ascii="Calibri Light" w:hAnsi="Calibri Light"/>
          <w:sz w:val="26"/>
          <w:szCs w:val="26"/>
        </w:rPr>
        <w:t xml:space="preserve">su </w:t>
      </w:r>
      <w:r w:rsidRPr="000D2366">
        <w:rPr>
          <w:rFonts w:ascii="Calibri Light" w:hAnsi="Calibri Light"/>
          <w:sz w:val="26"/>
          <w:szCs w:val="26"/>
        </w:rPr>
        <w:t>cargo, impidiendo o evitando la sustracción, destrucción, ocultamiento o la u</w:t>
      </w:r>
      <w:r w:rsidR="00C85618" w:rsidRPr="000D2366">
        <w:rPr>
          <w:rFonts w:ascii="Calibri Light" w:hAnsi="Calibri Light"/>
          <w:sz w:val="26"/>
          <w:szCs w:val="26"/>
        </w:rPr>
        <w:t>tilización indebida de la misma;</w:t>
      </w:r>
      <w:r w:rsidRPr="000D2366">
        <w:rPr>
          <w:rFonts w:ascii="Calibri Light" w:hAnsi="Calibri Light"/>
          <w:sz w:val="26"/>
          <w:szCs w:val="26"/>
        </w:rPr>
        <w:t xml:space="preserve"> </w:t>
      </w:r>
    </w:p>
    <w:p w:rsidR="00B92FD2" w:rsidRPr="000D2366" w:rsidRDefault="000A4C92" w:rsidP="00203085">
      <w:pPr>
        <w:pStyle w:val="Prrafodelista"/>
        <w:numPr>
          <w:ilvl w:val="0"/>
          <w:numId w:val="2"/>
        </w:numPr>
        <w:jc w:val="both"/>
        <w:rPr>
          <w:rFonts w:ascii="Calibri Light" w:hAnsi="Calibri Light"/>
          <w:sz w:val="26"/>
          <w:szCs w:val="26"/>
        </w:rPr>
      </w:pPr>
      <w:r w:rsidRPr="000D2366">
        <w:rPr>
          <w:rFonts w:ascii="Calibri Light" w:hAnsi="Calibri Light"/>
          <w:sz w:val="26"/>
          <w:szCs w:val="26"/>
        </w:rPr>
        <w:t>Difundir, mediante los conductos internos correspondientes, la información que necesite conocer el personal de</w:t>
      </w:r>
      <w:r w:rsidR="00B92FD2" w:rsidRPr="000D2366">
        <w:rPr>
          <w:rFonts w:ascii="Calibri Light" w:hAnsi="Calibri Light"/>
          <w:sz w:val="26"/>
          <w:szCs w:val="26"/>
        </w:rPr>
        <w:t>l Instituto,</w:t>
      </w:r>
      <w:r w:rsidRPr="000D2366">
        <w:rPr>
          <w:rFonts w:ascii="Calibri Light" w:hAnsi="Calibri Light"/>
          <w:sz w:val="26"/>
          <w:szCs w:val="26"/>
        </w:rPr>
        <w:t xml:space="preserve"> para el logro de los objetivos institucionales y el mejor desempeño de sus labores, con el propósito de lograr una cultura y un clima organizacional sano, transparente y eficiente</w:t>
      </w:r>
      <w:r w:rsidR="00B92FD2" w:rsidRPr="000D2366">
        <w:rPr>
          <w:rFonts w:ascii="Calibri Light" w:hAnsi="Calibri Light"/>
          <w:sz w:val="26"/>
          <w:szCs w:val="26"/>
        </w:rPr>
        <w:t>;</w:t>
      </w:r>
    </w:p>
    <w:p w:rsidR="00B92FD2" w:rsidRPr="000D2366" w:rsidRDefault="000A4C92" w:rsidP="00203085">
      <w:pPr>
        <w:pStyle w:val="Prrafodelista"/>
        <w:numPr>
          <w:ilvl w:val="0"/>
          <w:numId w:val="2"/>
        </w:numPr>
        <w:jc w:val="both"/>
        <w:rPr>
          <w:rFonts w:ascii="Calibri Light" w:hAnsi="Calibri Light"/>
          <w:sz w:val="26"/>
          <w:szCs w:val="26"/>
        </w:rPr>
      </w:pPr>
      <w:r w:rsidRPr="000D2366">
        <w:rPr>
          <w:rFonts w:ascii="Calibri Light" w:hAnsi="Calibri Light"/>
          <w:sz w:val="26"/>
          <w:szCs w:val="26"/>
        </w:rPr>
        <w:t>Abstenerse de ocultar los registros y demás información interna de</w:t>
      </w:r>
      <w:r w:rsidR="00B92FD2" w:rsidRPr="000D2366">
        <w:rPr>
          <w:rFonts w:ascii="Calibri Light" w:hAnsi="Calibri Light"/>
          <w:sz w:val="26"/>
          <w:szCs w:val="26"/>
        </w:rPr>
        <w:t>l Instituto,</w:t>
      </w:r>
      <w:r w:rsidRPr="000D2366">
        <w:rPr>
          <w:rFonts w:ascii="Calibri Light" w:hAnsi="Calibri Light"/>
          <w:sz w:val="26"/>
          <w:szCs w:val="26"/>
        </w:rPr>
        <w:t xml:space="preserve"> relacionada con el ejercicio de los recursos financieros, para pretender obtener beneficios económicos o de cualquier otra índole o naturaleza</w:t>
      </w:r>
      <w:r w:rsidR="00B92FD2" w:rsidRPr="000D2366">
        <w:rPr>
          <w:rFonts w:ascii="Calibri Light" w:hAnsi="Calibri Light"/>
          <w:sz w:val="26"/>
          <w:szCs w:val="26"/>
        </w:rPr>
        <w:t>;</w:t>
      </w:r>
    </w:p>
    <w:p w:rsidR="00B92FD2" w:rsidRPr="000D2366" w:rsidRDefault="000A4C92" w:rsidP="00203085">
      <w:pPr>
        <w:pStyle w:val="Prrafodelista"/>
        <w:numPr>
          <w:ilvl w:val="0"/>
          <w:numId w:val="2"/>
        </w:numPr>
        <w:jc w:val="both"/>
        <w:rPr>
          <w:rFonts w:ascii="Calibri Light" w:hAnsi="Calibri Light"/>
          <w:sz w:val="26"/>
          <w:szCs w:val="26"/>
        </w:rPr>
      </w:pPr>
      <w:r w:rsidRPr="000D2366">
        <w:rPr>
          <w:rFonts w:ascii="Calibri Light" w:hAnsi="Calibri Light"/>
          <w:sz w:val="26"/>
          <w:szCs w:val="26"/>
        </w:rPr>
        <w:t>Abstenerse de utilizar, compartir, alterar u ocultar información que perjudique las funciones y estrategias de</w:t>
      </w:r>
      <w:r w:rsidR="00B92FD2" w:rsidRPr="000D2366">
        <w:rPr>
          <w:rFonts w:ascii="Calibri Light" w:hAnsi="Calibri Light"/>
          <w:sz w:val="26"/>
          <w:szCs w:val="26"/>
        </w:rPr>
        <w:t>l Instituto,</w:t>
      </w:r>
      <w:r w:rsidRPr="000D2366">
        <w:rPr>
          <w:rFonts w:ascii="Calibri Light" w:hAnsi="Calibri Light"/>
          <w:sz w:val="26"/>
          <w:szCs w:val="26"/>
        </w:rPr>
        <w:t xml:space="preserve"> o bien para favorecer o perjudicar indebidamente a un tercero</w:t>
      </w:r>
      <w:r w:rsidR="00B92FD2" w:rsidRPr="000D2366">
        <w:rPr>
          <w:rFonts w:ascii="Calibri Light" w:hAnsi="Calibri Light"/>
          <w:sz w:val="26"/>
          <w:szCs w:val="26"/>
        </w:rPr>
        <w:t>; y</w:t>
      </w:r>
    </w:p>
    <w:p w:rsidR="00B92FD2" w:rsidRPr="000D2366" w:rsidRDefault="000A4C92" w:rsidP="00B92FD2">
      <w:pPr>
        <w:pStyle w:val="Prrafodelista"/>
        <w:numPr>
          <w:ilvl w:val="0"/>
          <w:numId w:val="2"/>
        </w:numPr>
        <w:jc w:val="both"/>
        <w:rPr>
          <w:rFonts w:ascii="Calibri Light" w:hAnsi="Calibri Light"/>
          <w:sz w:val="26"/>
          <w:szCs w:val="26"/>
        </w:rPr>
      </w:pPr>
      <w:r w:rsidRPr="000D2366">
        <w:rPr>
          <w:rFonts w:ascii="Calibri Light" w:hAnsi="Calibri Light"/>
          <w:sz w:val="26"/>
          <w:szCs w:val="26"/>
        </w:rPr>
        <w:t>Abstenerse de entregar o dar a conocer</w:t>
      </w:r>
      <w:r w:rsidR="000A1942" w:rsidRPr="000D2366">
        <w:rPr>
          <w:rFonts w:ascii="Calibri Light" w:hAnsi="Calibri Light"/>
          <w:sz w:val="26"/>
          <w:szCs w:val="26"/>
        </w:rPr>
        <w:t xml:space="preserve"> </w:t>
      </w:r>
      <w:r w:rsidRPr="000D2366">
        <w:rPr>
          <w:rFonts w:ascii="Calibri Light" w:hAnsi="Calibri Light"/>
          <w:sz w:val="26"/>
          <w:szCs w:val="26"/>
        </w:rPr>
        <w:t xml:space="preserve">información relacionada con </w:t>
      </w:r>
      <w:r w:rsidR="00B92FD2" w:rsidRPr="000D2366">
        <w:rPr>
          <w:rFonts w:ascii="Calibri Light" w:hAnsi="Calibri Light"/>
          <w:sz w:val="26"/>
          <w:szCs w:val="26"/>
        </w:rPr>
        <w:t>el Instituto,</w:t>
      </w:r>
      <w:r w:rsidRPr="000D2366">
        <w:rPr>
          <w:rFonts w:ascii="Calibri Light" w:hAnsi="Calibri Light"/>
          <w:sz w:val="26"/>
          <w:szCs w:val="26"/>
        </w:rPr>
        <w:t xml:space="preserve"> cuando no </w:t>
      </w:r>
      <w:r w:rsidR="00B92FD2" w:rsidRPr="000D2366">
        <w:rPr>
          <w:rFonts w:ascii="Calibri Light" w:hAnsi="Calibri Light"/>
          <w:sz w:val="26"/>
          <w:szCs w:val="26"/>
        </w:rPr>
        <w:t>se tenga autorización para ello.</w:t>
      </w:r>
    </w:p>
    <w:p w:rsidR="00B92FD2" w:rsidRPr="000D2366" w:rsidRDefault="00B92FD2" w:rsidP="00B92FD2">
      <w:pPr>
        <w:jc w:val="both"/>
        <w:rPr>
          <w:rFonts w:ascii="Calibri Light" w:hAnsi="Calibri Light"/>
          <w:sz w:val="26"/>
          <w:szCs w:val="26"/>
        </w:rPr>
      </w:pPr>
    </w:p>
    <w:p w:rsidR="00182F9E" w:rsidRPr="000D2366" w:rsidRDefault="00735076" w:rsidP="00B92FD2">
      <w:pPr>
        <w:jc w:val="both"/>
        <w:rPr>
          <w:rFonts w:ascii="Calibri Light" w:hAnsi="Calibri Light"/>
          <w:b/>
          <w:sz w:val="26"/>
          <w:szCs w:val="26"/>
        </w:rPr>
      </w:pPr>
      <w:r w:rsidRPr="000D2366">
        <w:rPr>
          <w:rFonts w:ascii="Calibri Light" w:hAnsi="Calibri Light"/>
          <w:b/>
          <w:sz w:val="26"/>
          <w:szCs w:val="26"/>
        </w:rPr>
        <w:t>TOMA DE DECISIONES RESPONSABLES</w:t>
      </w:r>
    </w:p>
    <w:p w:rsidR="00BB2588" w:rsidRPr="000D2366" w:rsidRDefault="00735076" w:rsidP="000E2661">
      <w:pPr>
        <w:jc w:val="both"/>
        <w:rPr>
          <w:rFonts w:ascii="Calibri Light" w:hAnsi="Calibri Light"/>
          <w:sz w:val="26"/>
          <w:szCs w:val="26"/>
        </w:rPr>
      </w:pPr>
      <w:r w:rsidRPr="000D2366">
        <w:rPr>
          <w:rFonts w:ascii="Calibri Light" w:hAnsi="Calibri Light"/>
          <w:sz w:val="26"/>
          <w:szCs w:val="26"/>
        </w:rPr>
        <w:t>Artículo 1</w:t>
      </w:r>
      <w:r w:rsidR="00463F9E" w:rsidRPr="000D2366">
        <w:rPr>
          <w:rFonts w:ascii="Calibri Light" w:hAnsi="Calibri Light"/>
          <w:sz w:val="26"/>
          <w:szCs w:val="26"/>
        </w:rPr>
        <w:t>8</w:t>
      </w:r>
      <w:r w:rsidRPr="000D2366">
        <w:rPr>
          <w:rFonts w:ascii="Calibri Light" w:hAnsi="Calibri Light"/>
          <w:sz w:val="26"/>
          <w:szCs w:val="26"/>
        </w:rPr>
        <w:t xml:space="preserve">. </w:t>
      </w:r>
      <w:r w:rsidR="000A4C92" w:rsidRPr="000D2366">
        <w:rPr>
          <w:rFonts w:ascii="Calibri Light" w:hAnsi="Calibri Light"/>
          <w:sz w:val="26"/>
          <w:szCs w:val="26"/>
        </w:rPr>
        <w:t xml:space="preserve">En la toma de decisiones se deberá actuar, con honestidad, congruencia, transparencia, justicia y equidad, sin hacer distinción de ningún tipo por motivos personales y anteponiendo siempre el interés institucional ante los intereses personales. </w:t>
      </w:r>
    </w:p>
    <w:p w:rsidR="00BB2588" w:rsidRPr="000D2366" w:rsidRDefault="00BB2588" w:rsidP="000E2661">
      <w:pPr>
        <w:jc w:val="both"/>
        <w:rPr>
          <w:rFonts w:ascii="Calibri Light" w:hAnsi="Calibri Light"/>
          <w:sz w:val="26"/>
          <w:szCs w:val="26"/>
        </w:rPr>
      </w:pPr>
      <w:r w:rsidRPr="000D2366">
        <w:rPr>
          <w:rFonts w:ascii="Calibri Light" w:hAnsi="Calibri Light"/>
          <w:sz w:val="26"/>
          <w:szCs w:val="26"/>
        </w:rPr>
        <w:t>Artículo 1</w:t>
      </w:r>
      <w:r w:rsidR="00463F9E" w:rsidRPr="000D2366">
        <w:rPr>
          <w:rFonts w:ascii="Calibri Light" w:hAnsi="Calibri Light"/>
          <w:sz w:val="26"/>
          <w:szCs w:val="26"/>
        </w:rPr>
        <w:t>9</w:t>
      </w:r>
      <w:r w:rsidRPr="000D2366">
        <w:rPr>
          <w:rFonts w:ascii="Calibri Light" w:hAnsi="Calibri Light"/>
          <w:sz w:val="26"/>
          <w:szCs w:val="26"/>
        </w:rPr>
        <w:t xml:space="preserve">. </w:t>
      </w:r>
      <w:r w:rsidR="000A4C92" w:rsidRPr="000D2366">
        <w:rPr>
          <w:rFonts w:ascii="Calibri Light" w:hAnsi="Calibri Light"/>
          <w:sz w:val="26"/>
          <w:szCs w:val="26"/>
        </w:rPr>
        <w:t xml:space="preserve">Es obligación </w:t>
      </w:r>
      <w:r w:rsidRPr="000D2366">
        <w:rPr>
          <w:rFonts w:ascii="Calibri Light" w:hAnsi="Calibri Light"/>
          <w:sz w:val="26"/>
          <w:szCs w:val="26"/>
        </w:rPr>
        <w:t xml:space="preserve">de los </w:t>
      </w:r>
      <w:r w:rsidR="005A30CB" w:rsidRPr="000D2366">
        <w:rPr>
          <w:rFonts w:ascii="Calibri Light" w:hAnsi="Calibri Light"/>
          <w:sz w:val="26"/>
          <w:szCs w:val="26"/>
        </w:rPr>
        <w:t>servidores públicos del Instituto y las personas externas</w:t>
      </w:r>
      <w:r w:rsidRPr="000D2366">
        <w:rPr>
          <w:rFonts w:ascii="Calibri Light" w:hAnsi="Calibri Light"/>
          <w:sz w:val="26"/>
          <w:szCs w:val="26"/>
        </w:rPr>
        <w:t xml:space="preserve">, </w:t>
      </w:r>
      <w:r w:rsidR="000A4C92" w:rsidRPr="000D2366">
        <w:rPr>
          <w:rFonts w:ascii="Calibri Light" w:hAnsi="Calibri Light"/>
          <w:sz w:val="26"/>
          <w:szCs w:val="26"/>
        </w:rPr>
        <w:t>tomar todas las decisiones apegadas a la ley y a los valores contenidos en el Código de Ética.</w:t>
      </w:r>
    </w:p>
    <w:p w:rsidR="00BB2588" w:rsidRPr="000D2366" w:rsidRDefault="00463F9E" w:rsidP="000E2661">
      <w:pPr>
        <w:jc w:val="both"/>
        <w:rPr>
          <w:rFonts w:ascii="Calibri Light" w:hAnsi="Calibri Light"/>
          <w:sz w:val="26"/>
          <w:szCs w:val="26"/>
        </w:rPr>
      </w:pPr>
      <w:r w:rsidRPr="000D2366">
        <w:rPr>
          <w:rFonts w:ascii="Calibri Light" w:hAnsi="Calibri Light"/>
          <w:sz w:val="26"/>
          <w:szCs w:val="26"/>
        </w:rPr>
        <w:t>Artículo 20</w:t>
      </w:r>
      <w:r w:rsidR="00BB2588" w:rsidRPr="000D2366">
        <w:rPr>
          <w:rFonts w:ascii="Calibri Light" w:hAnsi="Calibri Light"/>
          <w:sz w:val="26"/>
          <w:szCs w:val="26"/>
        </w:rPr>
        <w:t xml:space="preserve">. </w:t>
      </w:r>
      <w:r w:rsidR="000A4C92" w:rsidRPr="000D2366">
        <w:rPr>
          <w:rFonts w:ascii="Calibri Light" w:hAnsi="Calibri Light"/>
          <w:sz w:val="26"/>
          <w:szCs w:val="26"/>
        </w:rPr>
        <w:t xml:space="preserve">En las situaciones en las que tenga que elegir entre varias opciones, </w:t>
      </w:r>
      <w:r w:rsidR="00BB2588" w:rsidRPr="000D2366">
        <w:rPr>
          <w:rFonts w:ascii="Calibri Light" w:hAnsi="Calibri Light"/>
          <w:sz w:val="26"/>
          <w:szCs w:val="26"/>
        </w:rPr>
        <w:t xml:space="preserve">los servidores públicos deberán </w:t>
      </w:r>
      <w:r w:rsidR="000A4C92" w:rsidRPr="000D2366">
        <w:rPr>
          <w:rFonts w:ascii="Calibri Light" w:hAnsi="Calibri Light"/>
          <w:sz w:val="26"/>
          <w:szCs w:val="26"/>
        </w:rPr>
        <w:t xml:space="preserve">optar siempre por la más apegada a la justicia, legalidad, equidad y al bien común. </w:t>
      </w:r>
    </w:p>
    <w:p w:rsidR="000A4C92" w:rsidRPr="000D2366" w:rsidRDefault="00BB2588" w:rsidP="000E2661">
      <w:pPr>
        <w:jc w:val="both"/>
        <w:rPr>
          <w:rFonts w:ascii="Calibri Light" w:hAnsi="Calibri Light"/>
          <w:sz w:val="26"/>
          <w:szCs w:val="26"/>
        </w:rPr>
      </w:pPr>
      <w:r w:rsidRPr="000D2366">
        <w:rPr>
          <w:rFonts w:ascii="Calibri Light" w:hAnsi="Calibri Light"/>
          <w:sz w:val="26"/>
          <w:szCs w:val="26"/>
        </w:rPr>
        <w:t xml:space="preserve">Artículo </w:t>
      </w:r>
      <w:r w:rsidR="00463F9E" w:rsidRPr="000D2366">
        <w:rPr>
          <w:rFonts w:ascii="Calibri Light" w:hAnsi="Calibri Light"/>
          <w:sz w:val="26"/>
          <w:szCs w:val="26"/>
        </w:rPr>
        <w:t>21</w:t>
      </w:r>
      <w:r w:rsidRPr="000D2366">
        <w:rPr>
          <w:rFonts w:ascii="Calibri Light" w:hAnsi="Calibri Light"/>
          <w:sz w:val="26"/>
          <w:szCs w:val="26"/>
        </w:rPr>
        <w:t xml:space="preserve">. Los </w:t>
      </w:r>
      <w:r w:rsidR="005A30CB" w:rsidRPr="000D2366">
        <w:rPr>
          <w:rFonts w:ascii="Calibri Light" w:hAnsi="Calibri Light"/>
          <w:sz w:val="26"/>
          <w:szCs w:val="26"/>
        </w:rPr>
        <w:t>servidores públicos del Instituto y las personas externas</w:t>
      </w:r>
      <w:r w:rsidRPr="000D2366">
        <w:rPr>
          <w:rFonts w:ascii="Calibri Light" w:hAnsi="Calibri Light"/>
          <w:sz w:val="26"/>
          <w:szCs w:val="26"/>
        </w:rPr>
        <w:t>, deberán c</w:t>
      </w:r>
      <w:r w:rsidR="000A4C92" w:rsidRPr="000D2366">
        <w:rPr>
          <w:rFonts w:ascii="Calibri Light" w:hAnsi="Calibri Light"/>
          <w:sz w:val="26"/>
          <w:szCs w:val="26"/>
        </w:rPr>
        <w:t xml:space="preserve">onsultar previamente con el </w:t>
      </w:r>
      <w:r w:rsidR="001D6F64" w:rsidRPr="000D2366">
        <w:rPr>
          <w:rFonts w:ascii="Calibri Light" w:hAnsi="Calibri Light"/>
          <w:sz w:val="26"/>
          <w:szCs w:val="26"/>
        </w:rPr>
        <w:t>titular del área</w:t>
      </w:r>
      <w:r w:rsidR="000A4C92" w:rsidRPr="000D2366">
        <w:rPr>
          <w:rFonts w:ascii="Calibri Light" w:hAnsi="Calibri Light"/>
          <w:sz w:val="26"/>
          <w:szCs w:val="26"/>
        </w:rPr>
        <w:t>, iniciativas o decisiones importantes y que tengan u</w:t>
      </w:r>
      <w:r w:rsidR="00EF057E" w:rsidRPr="000D2366">
        <w:rPr>
          <w:rFonts w:ascii="Calibri Light" w:hAnsi="Calibri Light"/>
          <w:sz w:val="26"/>
          <w:szCs w:val="26"/>
        </w:rPr>
        <w:t>n impacto en el área de trabajo, e</w:t>
      </w:r>
      <w:r w:rsidR="000A4C92" w:rsidRPr="000D2366">
        <w:rPr>
          <w:rFonts w:ascii="Calibri Light" w:hAnsi="Calibri Light"/>
          <w:sz w:val="26"/>
          <w:szCs w:val="26"/>
        </w:rPr>
        <w:t xml:space="preserve">n </w:t>
      </w:r>
      <w:r w:rsidR="00EF057E" w:rsidRPr="000D2366">
        <w:rPr>
          <w:rFonts w:ascii="Calibri Light" w:hAnsi="Calibri Light"/>
          <w:sz w:val="26"/>
          <w:szCs w:val="26"/>
        </w:rPr>
        <w:t xml:space="preserve">aquellas </w:t>
      </w:r>
      <w:r w:rsidR="000A4C92" w:rsidRPr="000D2366">
        <w:rPr>
          <w:rFonts w:ascii="Calibri Light" w:hAnsi="Calibri Light"/>
          <w:sz w:val="26"/>
          <w:szCs w:val="26"/>
        </w:rPr>
        <w:t xml:space="preserve">situaciones en las que </w:t>
      </w:r>
      <w:r w:rsidR="000A4C92" w:rsidRPr="000D2366">
        <w:rPr>
          <w:rFonts w:ascii="Calibri Light" w:hAnsi="Calibri Light"/>
          <w:sz w:val="26"/>
          <w:szCs w:val="26"/>
        </w:rPr>
        <w:lastRenderedPageBreak/>
        <w:t xml:space="preserve">deba delegar alguna función </w:t>
      </w:r>
      <w:r w:rsidR="00EF057E" w:rsidRPr="000D2366">
        <w:rPr>
          <w:rFonts w:ascii="Calibri Light" w:hAnsi="Calibri Light"/>
          <w:sz w:val="26"/>
          <w:szCs w:val="26"/>
        </w:rPr>
        <w:t>o atribución, los servidores públicos deberán</w:t>
      </w:r>
      <w:r w:rsidR="000A4C92" w:rsidRPr="000D2366">
        <w:rPr>
          <w:rFonts w:ascii="Calibri Light" w:hAnsi="Calibri Light"/>
          <w:sz w:val="26"/>
          <w:szCs w:val="26"/>
        </w:rPr>
        <w:t xml:space="preserve"> cuidar el apego de la conducta a las leyes y norma</w:t>
      </w:r>
      <w:r w:rsidR="00EF057E" w:rsidRPr="000D2366">
        <w:rPr>
          <w:rFonts w:ascii="Calibri Light" w:hAnsi="Calibri Light"/>
          <w:sz w:val="26"/>
          <w:szCs w:val="26"/>
        </w:rPr>
        <w:t>s</w:t>
      </w:r>
      <w:r w:rsidR="000A4C92" w:rsidRPr="000D2366">
        <w:rPr>
          <w:rFonts w:ascii="Calibri Light" w:hAnsi="Calibri Light"/>
          <w:sz w:val="26"/>
          <w:szCs w:val="26"/>
        </w:rPr>
        <w:t xml:space="preserve"> aplicable</w:t>
      </w:r>
      <w:r w:rsidR="00EF057E" w:rsidRPr="000D2366">
        <w:rPr>
          <w:rFonts w:ascii="Calibri Light" w:hAnsi="Calibri Light"/>
          <w:sz w:val="26"/>
          <w:szCs w:val="26"/>
        </w:rPr>
        <w:t>s</w:t>
      </w:r>
      <w:r w:rsidR="000A4C92" w:rsidRPr="000D2366">
        <w:rPr>
          <w:rFonts w:ascii="Calibri Light" w:hAnsi="Calibri Light"/>
          <w:sz w:val="26"/>
          <w:szCs w:val="26"/>
        </w:rPr>
        <w:t>.</w:t>
      </w:r>
    </w:p>
    <w:p w:rsidR="00EF057E" w:rsidRPr="000D2366" w:rsidRDefault="00EF057E" w:rsidP="000E2661">
      <w:pPr>
        <w:jc w:val="both"/>
        <w:rPr>
          <w:rFonts w:ascii="Calibri Light" w:hAnsi="Calibri Light"/>
          <w:sz w:val="26"/>
          <w:szCs w:val="26"/>
        </w:rPr>
      </w:pPr>
      <w:r w:rsidRPr="000D2366">
        <w:rPr>
          <w:rFonts w:ascii="Calibri Light" w:hAnsi="Calibri Light"/>
          <w:sz w:val="26"/>
          <w:szCs w:val="26"/>
        </w:rPr>
        <w:t xml:space="preserve">Artículo </w:t>
      </w:r>
      <w:r w:rsidR="00463F9E" w:rsidRPr="000D2366">
        <w:rPr>
          <w:rFonts w:ascii="Calibri Light" w:hAnsi="Calibri Light"/>
          <w:sz w:val="26"/>
          <w:szCs w:val="26"/>
        </w:rPr>
        <w:t>22</w:t>
      </w:r>
      <w:r w:rsidRPr="000D2366">
        <w:rPr>
          <w:rFonts w:ascii="Calibri Light" w:hAnsi="Calibri Light"/>
          <w:sz w:val="26"/>
          <w:szCs w:val="26"/>
        </w:rPr>
        <w:t xml:space="preserve">. Los servidores públicos deberán </w:t>
      </w:r>
      <w:r w:rsidR="002D616F" w:rsidRPr="000D2366">
        <w:rPr>
          <w:rFonts w:ascii="Calibri Light" w:hAnsi="Calibri Light"/>
          <w:sz w:val="26"/>
          <w:szCs w:val="26"/>
        </w:rPr>
        <w:t>cumplir con sus</w:t>
      </w:r>
      <w:r w:rsidR="000A4C92" w:rsidRPr="000D2366">
        <w:rPr>
          <w:rFonts w:ascii="Calibri Light" w:hAnsi="Calibri Light"/>
          <w:sz w:val="26"/>
          <w:szCs w:val="26"/>
        </w:rPr>
        <w:t xml:space="preserve"> responsabilidades</w:t>
      </w:r>
      <w:r w:rsidR="002D616F" w:rsidRPr="000D2366">
        <w:rPr>
          <w:rFonts w:ascii="Calibri Light" w:hAnsi="Calibri Light"/>
          <w:sz w:val="26"/>
          <w:szCs w:val="26"/>
        </w:rPr>
        <w:t xml:space="preserve"> y abstenerse</w:t>
      </w:r>
      <w:r w:rsidR="000A4C92" w:rsidRPr="000D2366">
        <w:rPr>
          <w:rFonts w:ascii="Calibri Light" w:hAnsi="Calibri Light"/>
          <w:sz w:val="26"/>
          <w:szCs w:val="26"/>
        </w:rPr>
        <w:t xml:space="preserve"> de tomar decisiones que tengan por objeto conceder privilegios indebidos en favor d</w:t>
      </w:r>
      <w:r w:rsidRPr="000D2366">
        <w:rPr>
          <w:rFonts w:ascii="Calibri Light" w:hAnsi="Calibri Light"/>
          <w:sz w:val="26"/>
          <w:szCs w:val="26"/>
        </w:rPr>
        <w:t>e persona alguna o de sí mismo.</w:t>
      </w:r>
    </w:p>
    <w:p w:rsidR="00EF057E" w:rsidRPr="000D2366" w:rsidRDefault="00EF057E" w:rsidP="000E2661">
      <w:pPr>
        <w:jc w:val="both"/>
        <w:rPr>
          <w:rFonts w:ascii="Calibri Light" w:hAnsi="Calibri Light"/>
          <w:sz w:val="26"/>
          <w:szCs w:val="26"/>
        </w:rPr>
      </w:pPr>
    </w:p>
    <w:p w:rsidR="00EC55B7" w:rsidRPr="000D2366" w:rsidRDefault="00EC55B7" w:rsidP="00EC55B7">
      <w:pPr>
        <w:jc w:val="center"/>
        <w:rPr>
          <w:rFonts w:ascii="Calibri Light" w:hAnsi="Calibri Light"/>
          <w:b/>
          <w:sz w:val="26"/>
          <w:szCs w:val="26"/>
        </w:rPr>
      </w:pPr>
      <w:r w:rsidRPr="000D2366">
        <w:rPr>
          <w:rFonts w:ascii="Calibri Light" w:hAnsi="Calibri Light"/>
          <w:b/>
          <w:sz w:val="26"/>
          <w:szCs w:val="26"/>
        </w:rPr>
        <w:t>CAPÍTULO II</w:t>
      </w:r>
    </w:p>
    <w:p w:rsidR="00182F9E" w:rsidRPr="000D2366" w:rsidRDefault="00EC55B7" w:rsidP="00EC55B7">
      <w:pPr>
        <w:jc w:val="center"/>
        <w:rPr>
          <w:rFonts w:ascii="Calibri Light" w:hAnsi="Calibri Light"/>
          <w:b/>
          <w:sz w:val="26"/>
          <w:szCs w:val="26"/>
        </w:rPr>
      </w:pPr>
      <w:r w:rsidRPr="000D2366">
        <w:rPr>
          <w:rFonts w:ascii="Calibri Light" w:hAnsi="Calibri Light"/>
          <w:b/>
          <w:sz w:val="26"/>
          <w:szCs w:val="26"/>
        </w:rPr>
        <w:t>COMPORTAMIENTO ADECUADO EN LAS RELACIONES</w:t>
      </w:r>
    </w:p>
    <w:p w:rsidR="00EC55B7" w:rsidRPr="000D2366" w:rsidRDefault="00EC55B7" w:rsidP="000E2661">
      <w:pPr>
        <w:jc w:val="both"/>
        <w:rPr>
          <w:rFonts w:ascii="Calibri Light" w:hAnsi="Calibri Light"/>
          <w:sz w:val="26"/>
          <w:szCs w:val="26"/>
        </w:rPr>
      </w:pPr>
    </w:p>
    <w:p w:rsidR="00182F9E" w:rsidRPr="000D2366" w:rsidRDefault="00EC55B7" w:rsidP="000E2661">
      <w:pPr>
        <w:jc w:val="both"/>
        <w:rPr>
          <w:rFonts w:ascii="Calibri Light" w:hAnsi="Calibri Light"/>
          <w:b/>
          <w:sz w:val="26"/>
          <w:szCs w:val="26"/>
        </w:rPr>
      </w:pPr>
      <w:r w:rsidRPr="000D2366">
        <w:rPr>
          <w:rFonts w:ascii="Calibri Light" w:hAnsi="Calibri Light"/>
          <w:b/>
          <w:sz w:val="26"/>
          <w:szCs w:val="26"/>
        </w:rPr>
        <w:t>DE LAS RELACIO</w:t>
      </w:r>
      <w:r w:rsidR="00CD2663" w:rsidRPr="000D2366">
        <w:rPr>
          <w:rFonts w:ascii="Calibri Light" w:hAnsi="Calibri Light"/>
          <w:b/>
          <w:sz w:val="26"/>
          <w:szCs w:val="26"/>
        </w:rPr>
        <w:t>NES ENTRE EL PERSONAL</w:t>
      </w:r>
    </w:p>
    <w:p w:rsidR="00CD2663" w:rsidRPr="000D2366" w:rsidRDefault="00EC55B7" w:rsidP="000E2661">
      <w:pPr>
        <w:jc w:val="both"/>
        <w:rPr>
          <w:rFonts w:ascii="Calibri Light" w:hAnsi="Calibri Light"/>
          <w:sz w:val="26"/>
          <w:szCs w:val="26"/>
        </w:rPr>
      </w:pPr>
      <w:r w:rsidRPr="000D2366">
        <w:rPr>
          <w:rFonts w:ascii="Calibri Light" w:hAnsi="Calibri Light"/>
          <w:sz w:val="26"/>
          <w:szCs w:val="26"/>
        </w:rPr>
        <w:t>Artículo 2</w:t>
      </w:r>
      <w:r w:rsidR="00463F9E" w:rsidRPr="000D2366">
        <w:rPr>
          <w:rFonts w:ascii="Calibri Light" w:hAnsi="Calibri Light"/>
          <w:sz w:val="26"/>
          <w:szCs w:val="26"/>
        </w:rPr>
        <w:t>3</w:t>
      </w:r>
      <w:r w:rsidRPr="000D2366">
        <w:rPr>
          <w:rFonts w:ascii="Calibri Light" w:hAnsi="Calibri Light"/>
          <w:sz w:val="26"/>
          <w:szCs w:val="26"/>
        </w:rPr>
        <w:t xml:space="preserve">. </w:t>
      </w:r>
      <w:r w:rsidR="00CD2663" w:rsidRPr="000D2366">
        <w:rPr>
          <w:rFonts w:ascii="Calibri Light" w:hAnsi="Calibri Light"/>
          <w:sz w:val="26"/>
          <w:szCs w:val="26"/>
        </w:rPr>
        <w:t xml:space="preserve">Los </w:t>
      </w:r>
      <w:r w:rsidR="005A30CB" w:rsidRPr="000D2366">
        <w:rPr>
          <w:rFonts w:ascii="Calibri Light" w:hAnsi="Calibri Light"/>
          <w:sz w:val="26"/>
          <w:szCs w:val="26"/>
        </w:rPr>
        <w:t>servidores públicos del Instituto y las personas externas</w:t>
      </w:r>
      <w:r w:rsidR="00CD2663" w:rsidRPr="000D2366">
        <w:rPr>
          <w:rFonts w:ascii="Calibri Light" w:hAnsi="Calibri Light"/>
          <w:sz w:val="26"/>
          <w:szCs w:val="26"/>
        </w:rPr>
        <w:t>, deberán:</w:t>
      </w:r>
    </w:p>
    <w:p w:rsidR="00CD2663" w:rsidRPr="000D2366" w:rsidRDefault="00CD2663" w:rsidP="00CD2663">
      <w:pPr>
        <w:pStyle w:val="Prrafodelista"/>
        <w:numPr>
          <w:ilvl w:val="0"/>
          <w:numId w:val="3"/>
        </w:numPr>
        <w:jc w:val="both"/>
        <w:rPr>
          <w:rFonts w:ascii="Calibri Light" w:hAnsi="Calibri Light"/>
          <w:sz w:val="26"/>
          <w:szCs w:val="26"/>
        </w:rPr>
      </w:pPr>
      <w:r w:rsidRPr="000D2366">
        <w:rPr>
          <w:rFonts w:ascii="Calibri Light" w:hAnsi="Calibri Light"/>
          <w:sz w:val="26"/>
          <w:szCs w:val="26"/>
        </w:rPr>
        <w:t>C</w:t>
      </w:r>
      <w:r w:rsidR="000A4C92" w:rsidRPr="000D2366">
        <w:rPr>
          <w:rFonts w:ascii="Calibri Light" w:hAnsi="Calibri Light"/>
          <w:sz w:val="26"/>
          <w:szCs w:val="26"/>
        </w:rPr>
        <w:t xml:space="preserve">onducirse con dignidad y respeto promoviendo el trato amable y cordial con independencia de género, </w:t>
      </w:r>
      <w:r w:rsidR="00F13186" w:rsidRPr="000D2366">
        <w:rPr>
          <w:rFonts w:ascii="Calibri Light" w:hAnsi="Calibri Light"/>
          <w:sz w:val="26"/>
          <w:szCs w:val="26"/>
        </w:rPr>
        <w:t>de condiciones de</w:t>
      </w:r>
      <w:r w:rsidR="000A4C92" w:rsidRPr="000D2366">
        <w:rPr>
          <w:rFonts w:ascii="Calibri Light" w:hAnsi="Calibri Light"/>
          <w:sz w:val="26"/>
          <w:szCs w:val="26"/>
        </w:rPr>
        <w:t xml:space="preserve"> discapacidad, edad, religión, lugar de nacimiento, nivel jerárquico</w:t>
      </w:r>
      <w:r w:rsidR="00F13186" w:rsidRPr="000D2366">
        <w:rPr>
          <w:rFonts w:ascii="Calibri Light" w:hAnsi="Calibri Light"/>
          <w:sz w:val="26"/>
          <w:szCs w:val="26"/>
        </w:rPr>
        <w:t>,</w:t>
      </w:r>
      <w:r w:rsidR="000A4C92" w:rsidRPr="000D2366">
        <w:rPr>
          <w:rFonts w:ascii="Calibri Light" w:hAnsi="Calibri Light"/>
          <w:sz w:val="26"/>
          <w:szCs w:val="26"/>
        </w:rPr>
        <w:t xml:space="preserve"> </w:t>
      </w:r>
      <w:r w:rsidR="00F13186" w:rsidRPr="000D2366">
        <w:rPr>
          <w:rFonts w:ascii="Calibri Light" w:hAnsi="Calibri Light"/>
          <w:sz w:val="26"/>
          <w:szCs w:val="26"/>
        </w:rPr>
        <w:t>y</w:t>
      </w:r>
      <w:r w:rsidR="000A4C92" w:rsidRPr="000D2366">
        <w:rPr>
          <w:rFonts w:ascii="Calibri Light" w:hAnsi="Calibri Light"/>
          <w:sz w:val="26"/>
          <w:szCs w:val="26"/>
        </w:rPr>
        <w:t xml:space="preserve"> </w:t>
      </w:r>
      <w:r w:rsidR="00F13186" w:rsidRPr="000D2366">
        <w:rPr>
          <w:rFonts w:ascii="Calibri Light" w:hAnsi="Calibri Light"/>
          <w:sz w:val="26"/>
          <w:szCs w:val="26"/>
        </w:rPr>
        <w:t xml:space="preserve">evitar </w:t>
      </w:r>
      <w:r w:rsidR="000A4C92" w:rsidRPr="000D2366">
        <w:rPr>
          <w:rFonts w:ascii="Calibri Light" w:hAnsi="Calibri Light"/>
          <w:sz w:val="26"/>
          <w:szCs w:val="26"/>
        </w:rPr>
        <w:t xml:space="preserve">cualquier </w:t>
      </w:r>
      <w:r w:rsidR="00F13186" w:rsidRPr="000D2366">
        <w:rPr>
          <w:rFonts w:ascii="Calibri Light" w:hAnsi="Calibri Light"/>
          <w:sz w:val="26"/>
          <w:szCs w:val="26"/>
        </w:rPr>
        <w:t xml:space="preserve">otra </w:t>
      </w:r>
      <w:r w:rsidR="000A4C92" w:rsidRPr="000D2366">
        <w:rPr>
          <w:rFonts w:ascii="Calibri Light" w:hAnsi="Calibri Light"/>
          <w:sz w:val="26"/>
          <w:szCs w:val="26"/>
        </w:rPr>
        <w:t>forma de discriminación</w:t>
      </w:r>
      <w:r w:rsidRPr="000D2366">
        <w:rPr>
          <w:rFonts w:ascii="Calibri Light" w:hAnsi="Calibri Light"/>
          <w:sz w:val="26"/>
          <w:szCs w:val="26"/>
        </w:rPr>
        <w:t>;</w:t>
      </w:r>
    </w:p>
    <w:p w:rsidR="00CD2663" w:rsidRPr="000D2366" w:rsidRDefault="000A4C92" w:rsidP="00CD2663">
      <w:pPr>
        <w:pStyle w:val="Prrafodelista"/>
        <w:numPr>
          <w:ilvl w:val="0"/>
          <w:numId w:val="3"/>
        </w:numPr>
        <w:jc w:val="both"/>
        <w:rPr>
          <w:rFonts w:ascii="Calibri Light" w:hAnsi="Calibri Light"/>
          <w:sz w:val="26"/>
          <w:szCs w:val="26"/>
        </w:rPr>
      </w:pPr>
      <w:r w:rsidRPr="000D2366">
        <w:rPr>
          <w:rFonts w:ascii="Calibri Light" w:hAnsi="Calibri Light"/>
          <w:sz w:val="26"/>
          <w:szCs w:val="26"/>
        </w:rPr>
        <w:t>Ofrecer un trato basado en el respeto mutuo, en la cortesía y la equidad, sin importar la jerarquía, evitando conductas y actitudes ofensivas, lenguaje agresivo, prepotente o abusivo</w:t>
      </w:r>
      <w:r w:rsidR="00CD2663" w:rsidRPr="000D2366">
        <w:rPr>
          <w:rFonts w:ascii="Calibri Light" w:hAnsi="Calibri Light"/>
          <w:sz w:val="26"/>
          <w:szCs w:val="26"/>
        </w:rPr>
        <w:t>;</w:t>
      </w:r>
      <w:r w:rsidRPr="000D2366">
        <w:rPr>
          <w:rFonts w:ascii="Calibri Light" w:hAnsi="Calibri Light"/>
          <w:sz w:val="26"/>
          <w:szCs w:val="26"/>
        </w:rPr>
        <w:t xml:space="preserve"> </w:t>
      </w:r>
    </w:p>
    <w:p w:rsidR="00CD2663" w:rsidRPr="000D2366" w:rsidRDefault="000A4C92" w:rsidP="00CD2663">
      <w:pPr>
        <w:pStyle w:val="Prrafodelista"/>
        <w:numPr>
          <w:ilvl w:val="0"/>
          <w:numId w:val="3"/>
        </w:numPr>
        <w:jc w:val="both"/>
        <w:rPr>
          <w:rFonts w:ascii="Calibri Light" w:hAnsi="Calibri Light"/>
          <w:sz w:val="26"/>
          <w:szCs w:val="26"/>
        </w:rPr>
      </w:pPr>
      <w:r w:rsidRPr="000D2366">
        <w:rPr>
          <w:rFonts w:ascii="Calibri Light" w:hAnsi="Calibri Light"/>
          <w:sz w:val="26"/>
          <w:szCs w:val="26"/>
        </w:rPr>
        <w:t xml:space="preserve">Abstenerse de manifestaciones, sean verbales, escritas o de cualquier otro tipo, que resulten notoriamente ofensivas </w:t>
      </w:r>
      <w:r w:rsidR="00CD2663" w:rsidRPr="000D2366">
        <w:rPr>
          <w:rFonts w:ascii="Calibri Light" w:hAnsi="Calibri Light"/>
          <w:sz w:val="26"/>
          <w:szCs w:val="26"/>
        </w:rPr>
        <w:t>o degradantes para otra persona;</w:t>
      </w:r>
    </w:p>
    <w:p w:rsidR="00CD2663" w:rsidRPr="000D2366" w:rsidRDefault="00766693" w:rsidP="00CD2663">
      <w:pPr>
        <w:pStyle w:val="Prrafodelista"/>
        <w:numPr>
          <w:ilvl w:val="0"/>
          <w:numId w:val="3"/>
        </w:numPr>
        <w:jc w:val="both"/>
        <w:rPr>
          <w:rFonts w:ascii="Calibri Light" w:hAnsi="Calibri Light"/>
          <w:sz w:val="26"/>
          <w:szCs w:val="26"/>
        </w:rPr>
      </w:pPr>
      <w:r w:rsidRPr="000D2366">
        <w:rPr>
          <w:rFonts w:ascii="Calibri Light" w:hAnsi="Calibri Light"/>
          <w:sz w:val="26"/>
          <w:szCs w:val="26"/>
        </w:rPr>
        <w:t>Ejercer y r</w:t>
      </w:r>
      <w:r w:rsidR="000A4C92" w:rsidRPr="000D2366">
        <w:rPr>
          <w:rFonts w:ascii="Calibri Light" w:hAnsi="Calibri Light"/>
          <w:sz w:val="26"/>
          <w:szCs w:val="26"/>
        </w:rPr>
        <w:t>espetar la libre manifestación de las</w:t>
      </w:r>
      <w:r w:rsidRPr="000D2366">
        <w:rPr>
          <w:rFonts w:ascii="Calibri Light" w:hAnsi="Calibri Light"/>
          <w:sz w:val="26"/>
          <w:szCs w:val="26"/>
        </w:rPr>
        <w:t xml:space="preserve"> opiniones e</w:t>
      </w:r>
      <w:r w:rsidR="000A4C92" w:rsidRPr="000D2366">
        <w:rPr>
          <w:rFonts w:ascii="Calibri Light" w:hAnsi="Calibri Light"/>
          <w:sz w:val="26"/>
          <w:szCs w:val="26"/>
        </w:rPr>
        <w:t xml:space="preserve"> ideas</w:t>
      </w:r>
      <w:r w:rsidR="00CD2663" w:rsidRPr="000D2366">
        <w:rPr>
          <w:rFonts w:ascii="Calibri Light" w:hAnsi="Calibri Light"/>
          <w:sz w:val="26"/>
          <w:szCs w:val="26"/>
        </w:rPr>
        <w:t>,</w:t>
      </w:r>
      <w:r w:rsidR="000A4C92" w:rsidRPr="000D2366">
        <w:rPr>
          <w:rFonts w:ascii="Calibri Light" w:hAnsi="Calibri Light"/>
          <w:sz w:val="26"/>
          <w:szCs w:val="26"/>
        </w:rPr>
        <w:t xml:space="preserve"> fomentando así un ambiente que</w:t>
      </w:r>
      <w:r w:rsidR="00CD2663" w:rsidRPr="000D2366">
        <w:rPr>
          <w:rFonts w:ascii="Calibri Light" w:hAnsi="Calibri Light"/>
          <w:sz w:val="26"/>
          <w:szCs w:val="26"/>
        </w:rPr>
        <w:t xml:space="preserve"> favorezca el trabajo en equipo y la sana compañía;</w:t>
      </w:r>
      <w:r w:rsidR="000A4C92" w:rsidRPr="000D2366">
        <w:rPr>
          <w:rFonts w:ascii="Calibri Light" w:hAnsi="Calibri Light"/>
          <w:sz w:val="26"/>
          <w:szCs w:val="26"/>
        </w:rPr>
        <w:t xml:space="preserve"> </w:t>
      </w:r>
    </w:p>
    <w:p w:rsidR="00CD2663" w:rsidRPr="000D2366" w:rsidRDefault="00766693" w:rsidP="00CD2663">
      <w:pPr>
        <w:pStyle w:val="Prrafodelista"/>
        <w:numPr>
          <w:ilvl w:val="0"/>
          <w:numId w:val="3"/>
        </w:numPr>
        <w:jc w:val="both"/>
        <w:rPr>
          <w:rFonts w:ascii="Calibri Light" w:hAnsi="Calibri Light"/>
          <w:sz w:val="26"/>
          <w:szCs w:val="26"/>
        </w:rPr>
      </w:pPr>
      <w:r w:rsidRPr="000D2366">
        <w:rPr>
          <w:rFonts w:ascii="Calibri Light" w:hAnsi="Calibri Light"/>
          <w:sz w:val="26"/>
          <w:szCs w:val="26"/>
        </w:rPr>
        <w:t>Reconocer el trabajo individual y de equipo,</w:t>
      </w:r>
      <w:r w:rsidR="000A4C92" w:rsidRPr="000D2366">
        <w:rPr>
          <w:rFonts w:ascii="Calibri Light" w:hAnsi="Calibri Light"/>
          <w:sz w:val="26"/>
          <w:szCs w:val="26"/>
        </w:rPr>
        <w:t xml:space="preserve"> sin ap</w:t>
      </w:r>
      <w:r w:rsidR="00CD2663" w:rsidRPr="000D2366">
        <w:rPr>
          <w:rFonts w:ascii="Calibri Light" w:hAnsi="Calibri Light"/>
          <w:sz w:val="26"/>
          <w:szCs w:val="26"/>
        </w:rPr>
        <w:t>ropiarse de ideas o iniciativas</w:t>
      </w:r>
      <w:r w:rsidRPr="000D2366">
        <w:rPr>
          <w:rFonts w:ascii="Calibri Light" w:hAnsi="Calibri Light"/>
          <w:sz w:val="26"/>
          <w:szCs w:val="26"/>
        </w:rPr>
        <w:t xml:space="preserve"> de los demás servidores públicos del Instituto</w:t>
      </w:r>
      <w:r w:rsidR="00CD2663" w:rsidRPr="000D2366">
        <w:rPr>
          <w:rFonts w:ascii="Calibri Light" w:hAnsi="Calibri Light"/>
          <w:sz w:val="26"/>
          <w:szCs w:val="26"/>
        </w:rPr>
        <w:t>;</w:t>
      </w:r>
    </w:p>
    <w:p w:rsidR="00CD2663" w:rsidRPr="000D2366" w:rsidRDefault="000A4C92" w:rsidP="00CD2663">
      <w:pPr>
        <w:pStyle w:val="Prrafodelista"/>
        <w:numPr>
          <w:ilvl w:val="0"/>
          <w:numId w:val="3"/>
        </w:numPr>
        <w:jc w:val="both"/>
        <w:rPr>
          <w:rFonts w:ascii="Calibri Light" w:hAnsi="Calibri Light"/>
          <w:sz w:val="26"/>
          <w:szCs w:val="26"/>
        </w:rPr>
      </w:pPr>
      <w:r w:rsidRPr="000D2366">
        <w:rPr>
          <w:rFonts w:ascii="Calibri Light" w:hAnsi="Calibri Light"/>
          <w:sz w:val="26"/>
          <w:szCs w:val="26"/>
        </w:rPr>
        <w:t>Proporcionar la información, asesoría u orientación requerida para la realización oportuna del trabajo bajo su responsabilidad, particularmente al personal de nuevo ingreso a la institución, con el objeto de contribuir con su buen desempeño y mejorar su co</w:t>
      </w:r>
      <w:r w:rsidR="00CD2663" w:rsidRPr="000D2366">
        <w:rPr>
          <w:rFonts w:ascii="Calibri Light" w:hAnsi="Calibri Light"/>
          <w:sz w:val="26"/>
          <w:szCs w:val="26"/>
        </w:rPr>
        <w:t>mpetencia técnica y profesional;</w:t>
      </w:r>
    </w:p>
    <w:p w:rsidR="00CD2663" w:rsidRPr="000D2366" w:rsidRDefault="000A4C92" w:rsidP="00CD2663">
      <w:pPr>
        <w:pStyle w:val="Prrafodelista"/>
        <w:numPr>
          <w:ilvl w:val="0"/>
          <w:numId w:val="3"/>
        </w:numPr>
        <w:jc w:val="both"/>
        <w:rPr>
          <w:rFonts w:ascii="Calibri Light" w:hAnsi="Calibri Light"/>
          <w:sz w:val="26"/>
          <w:szCs w:val="26"/>
        </w:rPr>
      </w:pPr>
      <w:r w:rsidRPr="000D2366">
        <w:rPr>
          <w:rFonts w:ascii="Calibri Light" w:hAnsi="Calibri Light"/>
          <w:sz w:val="26"/>
          <w:szCs w:val="26"/>
        </w:rPr>
        <w:lastRenderedPageBreak/>
        <w:t>Observar una conducta honrada y respetuosa hacía las pertenencias personales de</w:t>
      </w:r>
      <w:r w:rsidR="00CD2663" w:rsidRPr="000D2366">
        <w:rPr>
          <w:rFonts w:ascii="Calibri Light" w:hAnsi="Calibri Light"/>
          <w:sz w:val="26"/>
          <w:szCs w:val="26"/>
        </w:rPr>
        <w:t xml:space="preserve"> </w:t>
      </w:r>
      <w:r w:rsidRPr="000D2366">
        <w:rPr>
          <w:rFonts w:ascii="Calibri Light" w:hAnsi="Calibri Light"/>
          <w:sz w:val="26"/>
          <w:szCs w:val="26"/>
        </w:rPr>
        <w:t>l</w:t>
      </w:r>
      <w:r w:rsidR="00CD2663" w:rsidRPr="000D2366">
        <w:rPr>
          <w:rFonts w:ascii="Calibri Light" w:hAnsi="Calibri Light"/>
          <w:sz w:val="26"/>
          <w:szCs w:val="26"/>
        </w:rPr>
        <w:t>os servidores públicos;</w:t>
      </w:r>
    </w:p>
    <w:p w:rsidR="00EC1BB7" w:rsidRPr="000D2366" w:rsidRDefault="000A4C92" w:rsidP="00CD2663">
      <w:pPr>
        <w:pStyle w:val="Prrafodelista"/>
        <w:numPr>
          <w:ilvl w:val="0"/>
          <w:numId w:val="3"/>
        </w:numPr>
        <w:jc w:val="both"/>
        <w:rPr>
          <w:rFonts w:ascii="Calibri Light" w:hAnsi="Calibri Light"/>
          <w:sz w:val="26"/>
          <w:szCs w:val="26"/>
        </w:rPr>
      </w:pPr>
      <w:r w:rsidRPr="000D2366">
        <w:rPr>
          <w:rFonts w:ascii="Calibri Light" w:hAnsi="Calibri Light"/>
          <w:sz w:val="26"/>
          <w:szCs w:val="26"/>
        </w:rPr>
        <w:t xml:space="preserve">Comunicar al </w:t>
      </w:r>
      <w:r w:rsidR="0067632A" w:rsidRPr="000D2366">
        <w:rPr>
          <w:rFonts w:ascii="Calibri Light" w:hAnsi="Calibri Light"/>
          <w:sz w:val="26"/>
          <w:szCs w:val="26"/>
        </w:rPr>
        <w:t xml:space="preserve">órgano de control interno, las posibles faltas a la Ley de </w:t>
      </w:r>
      <w:r w:rsidR="00EC1BB7" w:rsidRPr="000D2366">
        <w:rPr>
          <w:rFonts w:ascii="Calibri Light" w:hAnsi="Calibri Light"/>
          <w:sz w:val="26"/>
          <w:szCs w:val="26"/>
        </w:rPr>
        <w:t>Responsabilidad</w:t>
      </w:r>
      <w:r w:rsidR="00EC4B5E" w:rsidRPr="000D2366">
        <w:rPr>
          <w:rFonts w:ascii="Calibri Light" w:hAnsi="Calibri Light"/>
          <w:sz w:val="26"/>
          <w:szCs w:val="26"/>
        </w:rPr>
        <w:t>es</w:t>
      </w:r>
      <w:r w:rsidR="0067632A" w:rsidRPr="000D2366">
        <w:rPr>
          <w:rFonts w:ascii="Calibri Light" w:hAnsi="Calibri Light"/>
          <w:sz w:val="26"/>
          <w:szCs w:val="26"/>
        </w:rPr>
        <w:t xml:space="preserve"> de los Servidores Públicos del Estado de Yucatán, o en su caso al Comité de Ética, por la comisión de posibles faltas o infracciones a</w:t>
      </w:r>
      <w:r w:rsidR="00EC1BB7" w:rsidRPr="000D2366">
        <w:rPr>
          <w:rFonts w:ascii="Calibri Light" w:hAnsi="Calibri Light"/>
          <w:sz w:val="26"/>
          <w:szCs w:val="26"/>
        </w:rPr>
        <w:t>l Código de Ética del Instituto</w:t>
      </w:r>
      <w:r w:rsidRPr="000D2366">
        <w:rPr>
          <w:rFonts w:ascii="Calibri Light" w:hAnsi="Calibri Light"/>
          <w:sz w:val="26"/>
          <w:szCs w:val="26"/>
        </w:rPr>
        <w:t>, así como las acciones u omisiones de los cuales tenga conocimiento, aportando, en su caso, el</w:t>
      </w:r>
      <w:r w:rsidR="00EC1BB7" w:rsidRPr="000D2366">
        <w:rPr>
          <w:rFonts w:ascii="Calibri Light" w:hAnsi="Calibri Light"/>
          <w:sz w:val="26"/>
          <w:szCs w:val="26"/>
        </w:rPr>
        <w:t>ementos probatorios suficientes;</w:t>
      </w:r>
    </w:p>
    <w:p w:rsidR="00003C96" w:rsidRPr="000D2366" w:rsidRDefault="000A4C92" w:rsidP="00CD2663">
      <w:pPr>
        <w:pStyle w:val="Prrafodelista"/>
        <w:numPr>
          <w:ilvl w:val="0"/>
          <w:numId w:val="3"/>
        </w:numPr>
        <w:jc w:val="both"/>
        <w:rPr>
          <w:rFonts w:ascii="Calibri Light" w:hAnsi="Calibri Light"/>
          <w:sz w:val="26"/>
          <w:szCs w:val="26"/>
        </w:rPr>
      </w:pPr>
      <w:r w:rsidRPr="000D2366">
        <w:rPr>
          <w:rFonts w:ascii="Calibri Light" w:hAnsi="Calibri Light"/>
          <w:sz w:val="26"/>
          <w:szCs w:val="26"/>
        </w:rPr>
        <w:t>Evitar en el desarrollo de las funciones oficiales el proselitismo o la inducción de preferencias e ideas personales, sean políticas, religiosas o de cualquier otro tipo, que resulten ajenas a las labores</w:t>
      </w:r>
      <w:r w:rsidR="00003C96" w:rsidRPr="000D2366">
        <w:rPr>
          <w:rFonts w:ascii="Calibri Light" w:hAnsi="Calibri Light"/>
          <w:sz w:val="26"/>
          <w:szCs w:val="26"/>
        </w:rPr>
        <w:t xml:space="preserve">, funciones o atribuciones establecidas para </w:t>
      </w:r>
      <w:r w:rsidR="00DC6813" w:rsidRPr="000D2366">
        <w:rPr>
          <w:rFonts w:ascii="Calibri Light" w:hAnsi="Calibri Light"/>
          <w:sz w:val="26"/>
          <w:szCs w:val="26"/>
        </w:rPr>
        <w:t xml:space="preserve">el </w:t>
      </w:r>
      <w:r w:rsidR="00003C96" w:rsidRPr="000D2366">
        <w:rPr>
          <w:rFonts w:ascii="Calibri Light" w:hAnsi="Calibri Light"/>
          <w:sz w:val="26"/>
          <w:szCs w:val="26"/>
        </w:rPr>
        <w:t>puesto para el que fue nombrado;</w:t>
      </w:r>
    </w:p>
    <w:p w:rsidR="00003C96" w:rsidRPr="000D2366" w:rsidRDefault="000A4C92" w:rsidP="00523B71">
      <w:pPr>
        <w:pStyle w:val="Prrafodelista"/>
        <w:numPr>
          <w:ilvl w:val="0"/>
          <w:numId w:val="3"/>
        </w:numPr>
        <w:jc w:val="both"/>
        <w:rPr>
          <w:rFonts w:ascii="Calibri Light" w:hAnsi="Calibri Light"/>
          <w:sz w:val="26"/>
          <w:szCs w:val="26"/>
        </w:rPr>
      </w:pPr>
      <w:r w:rsidRPr="000D2366">
        <w:rPr>
          <w:rFonts w:ascii="Calibri Light" w:hAnsi="Calibri Light"/>
          <w:sz w:val="26"/>
          <w:szCs w:val="26"/>
        </w:rPr>
        <w:t>Evitar toda acción que distraiga, moleste o perturbe al personal</w:t>
      </w:r>
      <w:r w:rsidR="00003C96" w:rsidRPr="000D2366">
        <w:rPr>
          <w:rFonts w:ascii="Calibri Light" w:hAnsi="Calibri Light"/>
          <w:sz w:val="26"/>
          <w:szCs w:val="26"/>
        </w:rPr>
        <w:t xml:space="preserve">, por lo que deben </w:t>
      </w:r>
      <w:r w:rsidRPr="000D2366">
        <w:rPr>
          <w:rFonts w:ascii="Calibri Light" w:hAnsi="Calibri Light"/>
          <w:sz w:val="26"/>
          <w:szCs w:val="26"/>
        </w:rPr>
        <w:t xml:space="preserve">abstenerse de escuchar música con volumen alto, consumir alimentos en las oficinas y usar lenguaje </w:t>
      </w:r>
      <w:r w:rsidR="00844478" w:rsidRPr="000D2366">
        <w:rPr>
          <w:rFonts w:ascii="Calibri Light" w:hAnsi="Calibri Light"/>
          <w:sz w:val="26"/>
          <w:szCs w:val="26"/>
        </w:rPr>
        <w:t xml:space="preserve">y conductas </w:t>
      </w:r>
      <w:r w:rsidRPr="000D2366">
        <w:rPr>
          <w:rFonts w:ascii="Calibri Light" w:hAnsi="Calibri Light"/>
          <w:sz w:val="26"/>
          <w:szCs w:val="26"/>
        </w:rPr>
        <w:t>ofensiv</w:t>
      </w:r>
      <w:r w:rsidR="00844478" w:rsidRPr="000D2366">
        <w:rPr>
          <w:rFonts w:ascii="Calibri Light" w:hAnsi="Calibri Light"/>
          <w:sz w:val="26"/>
          <w:szCs w:val="26"/>
        </w:rPr>
        <w:t>as</w:t>
      </w:r>
      <w:r w:rsidRPr="000D2366">
        <w:rPr>
          <w:rFonts w:ascii="Calibri Light" w:hAnsi="Calibri Light"/>
          <w:sz w:val="26"/>
          <w:szCs w:val="26"/>
        </w:rPr>
        <w:t xml:space="preserve"> en las inst</w:t>
      </w:r>
      <w:r w:rsidR="00003C96" w:rsidRPr="000D2366">
        <w:rPr>
          <w:rFonts w:ascii="Calibri Light" w:hAnsi="Calibri Light"/>
          <w:sz w:val="26"/>
          <w:szCs w:val="26"/>
        </w:rPr>
        <w:t>alaciones del Instituto;</w:t>
      </w:r>
    </w:p>
    <w:p w:rsidR="00003C96" w:rsidRPr="000D2366" w:rsidRDefault="000A4C92" w:rsidP="00523B71">
      <w:pPr>
        <w:pStyle w:val="Prrafodelista"/>
        <w:numPr>
          <w:ilvl w:val="0"/>
          <w:numId w:val="3"/>
        </w:numPr>
        <w:jc w:val="both"/>
        <w:rPr>
          <w:rFonts w:ascii="Calibri Light" w:hAnsi="Calibri Light"/>
          <w:sz w:val="26"/>
          <w:szCs w:val="26"/>
        </w:rPr>
      </w:pPr>
      <w:r w:rsidRPr="000D2366">
        <w:rPr>
          <w:rFonts w:ascii="Calibri Light" w:hAnsi="Calibri Light"/>
          <w:sz w:val="26"/>
          <w:szCs w:val="26"/>
        </w:rPr>
        <w:t>Abstenerse de propagar rumores o comentarios que lesionen la integridad moral y la reputación del personal</w:t>
      </w:r>
      <w:r w:rsidR="00003C96" w:rsidRPr="000D2366">
        <w:rPr>
          <w:rFonts w:ascii="Calibri Light" w:hAnsi="Calibri Light"/>
          <w:sz w:val="26"/>
          <w:szCs w:val="26"/>
        </w:rPr>
        <w:t>,</w:t>
      </w:r>
      <w:r w:rsidRPr="000D2366">
        <w:rPr>
          <w:rFonts w:ascii="Calibri Light" w:hAnsi="Calibri Light"/>
          <w:sz w:val="26"/>
          <w:szCs w:val="26"/>
        </w:rPr>
        <w:t xml:space="preserve"> así como respetar en todo momento la privacidad y los derechos de las personas</w:t>
      </w:r>
      <w:r w:rsidR="00003C96" w:rsidRPr="000D2366">
        <w:rPr>
          <w:rFonts w:ascii="Calibri Light" w:hAnsi="Calibri Light"/>
          <w:sz w:val="26"/>
          <w:szCs w:val="26"/>
        </w:rPr>
        <w:t>; y</w:t>
      </w:r>
    </w:p>
    <w:p w:rsidR="002D3BDB" w:rsidRPr="000D2366" w:rsidRDefault="000A4C92" w:rsidP="00523B71">
      <w:pPr>
        <w:pStyle w:val="Prrafodelista"/>
        <w:numPr>
          <w:ilvl w:val="0"/>
          <w:numId w:val="3"/>
        </w:numPr>
        <w:jc w:val="both"/>
        <w:rPr>
          <w:rFonts w:ascii="Calibri Light" w:hAnsi="Calibri Light"/>
          <w:sz w:val="26"/>
          <w:szCs w:val="26"/>
        </w:rPr>
      </w:pPr>
      <w:r w:rsidRPr="000D2366">
        <w:rPr>
          <w:rFonts w:ascii="Calibri Light" w:hAnsi="Calibri Light"/>
          <w:sz w:val="26"/>
          <w:szCs w:val="26"/>
        </w:rPr>
        <w:t xml:space="preserve">Abstenerse de utilizar </w:t>
      </w:r>
      <w:r w:rsidR="00EE77F2" w:rsidRPr="000D2366">
        <w:rPr>
          <w:rFonts w:ascii="Calibri Light" w:hAnsi="Calibri Light"/>
          <w:sz w:val="26"/>
          <w:szCs w:val="26"/>
        </w:rPr>
        <w:t>su</w:t>
      </w:r>
      <w:r w:rsidRPr="000D2366">
        <w:rPr>
          <w:rFonts w:ascii="Calibri Light" w:hAnsi="Calibri Light"/>
          <w:sz w:val="26"/>
          <w:szCs w:val="26"/>
        </w:rPr>
        <w:t xml:space="preserve"> jerarquía o </w:t>
      </w:r>
      <w:r w:rsidR="009B5AE6" w:rsidRPr="000D2366">
        <w:rPr>
          <w:rFonts w:ascii="Calibri Light" w:hAnsi="Calibri Light"/>
          <w:sz w:val="26"/>
          <w:szCs w:val="26"/>
        </w:rPr>
        <w:t xml:space="preserve">sus atribuciones </w:t>
      </w:r>
      <w:r w:rsidRPr="000D2366">
        <w:rPr>
          <w:rFonts w:ascii="Calibri Light" w:hAnsi="Calibri Light"/>
          <w:sz w:val="26"/>
          <w:szCs w:val="26"/>
        </w:rPr>
        <w:t>en perjuicio del personal</w:t>
      </w:r>
      <w:r w:rsidR="00003C96" w:rsidRPr="000D2366">
        <w:rPr>
          <w:rFonts w:ascii="Calibri Light" w:hAnsi="Calibri Light"/>
          <w:sz w:val="26"/>
          <w:szCs w:val="26"/>
        </w:rPr>
        <w:t>,</w:t>
      </w:r>
      <w:r w:rsidRPr="000D2366">
        <w:rPr>
          <w:rFonts w:ascii="Calibri Light" w:hAnsi="Calibri Light"/>
          <w:sz w:val="26"/>
          <w:szCs w:val="26"/>
        </w:rPr>
        <w:t xml:space="preserve"> así como para faltarles al respeto, hostigarlos, acosarlos sexualmente, laboralmente, amenazarlos o bien, para otorgar tratos preferenciales o discriminatorios. </w:t>
      </w:r>
    </w:p>
    <w:p w:rsidR="00120ABF" w:rsidRPr="000D2366" w:rsidRDefault="00120ABF" w:rsidP="000E2661">
      <w:pPr>
        <w:jc w:val="both"/>
        <w:rPr>
          <w:rFonts w:ascii="Calibri Light" w:hAnsi="Calibri Light"/>
          <w:sz w:val="26"/>
          <w:szCs w:val="26"/>
        </w:rPr>
      </w:pPr>
    </w:p>
    <w:p w:rsidR="00120ABF" w:rsidRPr="000D2366" w:rsidRDefault="00120ABF" w:rsidP="000E2661">
      <w:pPr>
        <w:jc w:val="both"/>
        <w:rPr>
          <w:rFonts w:ascii="Calibri Light" w:hAnsi="Calibri Light"/>
          <w:b/>
          <w:sz w:val="26"/>
          <w:szCs w:val="26"/>
        </w:rPr>
      </w:pPr>
      <w:r w:rsidRPr="000D2366">
        <w:rPr>
          <w:rFonts w:ascii="Calibri Light" w:hAnsi="Calibri Light"/>
          <w:b/>
          <w:sz w:val="26"/>
          <w:szCs w:val="26"/>
        </w:rPr>
        <w:t>DE LAS RELACIONES CON EL PERSONAL DE LOS SUJETOS OBLIGADOS</w:t>
      </w:r>
    </w:p>
    <w:p w:rsidR="00120ABF" w:rsidRPr="000D2366" w:rsidRDefault="00120ABF" w:rsidP="000E2661">
      <w:pPr>
        <w:jc w:val="both"/>
        <w:rPr>
          <w:rFonts w:ascii="Calibri Light" w:hAnsi="Calibri Light"/>
          <w:sz w:val="26"/>
          <w:szCs w:val="26"/>
        </w:rPr>
      </w:pPr>
      <w:r w:rsidRPr="000D2366">
        <w:rPr>
          <w:rFonts w:ascii="Calibri Light" w:hAnsi="Calibri Light"/>
          <w:sz w:val="26"/>
          <w:szCs w:val="26"/>
        </w:rPr>
        <w:t>Artículo 2</w:t>
      </w:r>
      <w:r w:rsidR="00463F9E" w:rsidRPr="000D2366">
        <w:rPr>
          <w:rFonts w:ascii="Calibri Light" w:hAnsi="Calibri Light"/>
          <w:sz w:val="26"/>
          <w:szCs w:val="26"/>
        </w:rPr>
        <w:t>4</w:t>
      </w:r>
      <w:r w:rsidRPr="000D2366">
        <w:rPr>
          <w:rFonts w:ascii="Calibri Light" w:hAnsi="Calibri Light"/>
          <w:sz w:val="26"/>
          <w:szCs w:val="26"/>
        </w:rPr>
        <w:t xml:space="preserve">. Los </w:t>
      </w:r>
      <w:r w:rsidR="005A30CB" w:rsidRPr="000D2366">
        <w:rPr>
          <w:rFonts w:ascii="Calibri Light" w:hAnsi="Calibri Light"/>
          <w:sz w:val="26"/>
          <w:szCs w:val="26"/>
        </w:rPr>
        <w:t>servidores públicos del Instituto y las personas externas</w:t>
      </w:r>
      <w:r w:rsidRPr="000D2366">
        <w:rPr>
          <w:rFonts w:ascii="Calibri Light" w:hAnsi="Calibri Light"/>
          <w:sz w:val="26"/>
          <w:szCs w:val="26"/>
        </w:rPr>
        <w:t>, se comprometerán a:</w:t>
      </w:r>
    </w:p>
    <w:p w:rsidR="00120ABF" w:rsidRPr="000D2366" w:rsidRDefault="00120ABF" w:rsidP="008A464B">
      <w:pPr>
        <w:pStyle w:val="Prrafodelista"/>
        <w:numPr>
          <w:ilvl w:val="0"/>
          <w:numId w:val="5"/>
        </w:numPr>
        <w:jc w:val="both"/>
        <w:rPr>
          <w:rFonts w:ascii="Calibri Light" w:hAnsi="Calibri Light"/>
          <w:sz w:val="26"/>
          <w:szCs w:val="26"/>
        </w:rPr>
      </w:pPr>
      <w:r w:rsidRPr="000D2366">
        <w:rPr>
          <w:rFonts w:ascii="Calibri Light" w:hAnsi="Calibri Light"/>
          <w:sz w:val="26"/>
          <w:szCs w:val="26"/>
        </w:rPr>
        <w:t>D</w:t>
      </w:r>
      <w:r w:rsidR="000A4C92" w:rsidRPr="000D2366">
        <w:rPr>
          <w:rFonts w:ascii="Calibri Light" w:hAnsi="Calibri Light"/>
          <w:sz w:val="26"/>
          <w:szCs w:val="26"/>
        </w:rPr>
        <w:t>irigirse a</w:t>
      </w:r>
      <w:r w:rsidRPr="000D2366">
        <w:rPr>
          <w:rFonts w:ascii="Calibri Light" w:hAnsi="Calibri Light"/>
          <w:sz w:val="26"/>
          <w:szCs w:val="26"/>
        </w:rPr>
        <w:t>l personal de los sujetos obligados</w:t>
      </w:r>
      <w:r w:rsidR="000A4C92" w:rsidRPr="000D2366">
        <w:rPr>
          <w:rFonts w:ascii="Calibri Light" w:hAnsi="Calibri Light"/>
          <w:sz w:val="26"/>
          <w:szCs w:val="26"/>
        </w:rPr>
        <w:t xml:space="preserve"> con un trato amable, cordial, de respeto, y sin actos de dis</w:t>
      </w:r>
      <w:r w:rsidRPr="000D2366">
        <w:rPr>
          <w:rFonts w:ascii="Calibri Light" w:hAnsi="Calibri Light"/>
          <w:sz w:val="26"/>
          <w:szCs w:val="26"/>
        </w:rPr>
        <w:t>criminación de cualquier índole;</w:t>
      </w:r>
    </w:p>
    <w:p w:rsidR="00120ABF" w:rsidRPr="000D2366" w:rsidRDefault="000A4C92" w:rsidP="008A464B">
      <w:pPr>
        <w:pStyle w:val="Prrafodelista"/>
        <w:numPr>
          <w:ilvl w:val="0"/>
          <w:numId w:val="5"/>
        </w:numPr>
        <w:jc w:val="both"/>
        <w:rPr>
          <w:rFonts w:ascii="Calibri Light" w:hAnsi="Calibri Light"/>
          <w:sz w:val="26"/>
          <w:szCs w:val="26"/>
        </w:rPr>
      </w:pPr>
      <w:r w:rsidRPr="000D2366">
        <w:rPr>
          <w:rFonts w:ascii="Calibri Light" w:hAnsi="Calibri Light"/>
          <w:sz w:val="26"/>
          <w:szCs w:val="26"/>
        </w:rPr>
        <w:lastRenderedPageBreak/>
        <w:t>Abstenerse de inhibir la actuación de</w:t>
      </w:r>
      <w:r w:rsidR="00120ABF" w:rsidRPr="000D2366">
        <w:rPr>
          <w:rFonts w:ascii="Calibri Light" w:hAnsi="Calibri Light"/>
          <w:sz w:val="26"/>
          <w:szCs w:val="26"/>
        </w:rPr>
        <w:t>l personal de los sujetos obligados</w:t>
      </w:r>
      <w:r w:rsidRPr="000D2366">
        <w:rPr>
          <w:rFonts w:ascii="Calibri Light" w:hAnsi="Calibri Light"/>
          <w:sz w:val="26"/>
          <w:szCs w:val="26"/>
        </w:rPr>
        <w:t>, mediante la ostentación del empleo, cargo o comisión, evitando toda forma de hostigamiento y discriminación</w:t>
      </w:r>
      <w:r w:rsidR="00120ABF" w:rsidRPr="000D2366">
        <w:rPr>
          <w:rFonts w:ascii="Calibri Light" w:hAnsi="Calibri Light"/>
          <w:sz w:val="26"/>
          <w:szCs w:val="26"/>
        </w:rPr>
        <w:t>;</w:t>
      </w:r>
    </w:p>
    <w:p w:rsidR="00096DF8" w:rsidRPr="000D2366" w:rsidRDefault="000A4C92" w:rsidP="008A464B">
      <w:pPr>
        <w:pStyle w:val="Prrafodelista"/>
        <w:numPr>
          <w:ilvl w:val="0"/>
          <w:numId w:val="5"/>
        </w:numPr>
        <w:jc w:val="both"/>
        <w:rPr>
          <w:rFonts w:ascii="Calibri Light" w:hAnsi="Calibri Light"/>
          <w:sz w:val="26"/>
          <w:szCs w:val="26"/>
        </w:rPr>
      </w:pPr>
      <w:r w:rsidRPr="000D2366">
        <w:rPr>
          <w:rFonts w:ascii="Calibri Light" w:hAnsi="Calibri Light"/>
          <w:sz w:val="26"/>
          <w:szCs w:val="26"/>
        </w:rPr>
        <w:t xml:space="preserve">No divulgar la información que </w:t>
      </w:r>
      <w:r w:rsidR="00B412FA" w:rsidRPr="000D2366">
        <w:rPr>
          <w:rFonts w:ascii="Calibri Light" w:hAnsi="Calibri Light"/>
          <w:sz w:val="26"/>
          <w:szCs w:val="26"/>
        </w:rPr>
        <w:t>con motivo de sus funciones y competencias, obren en su poder, salvo que las atribuciones de éstos, comprendan la divulgación de dicha información;</w:t>
      </w:r>
    </w:p>
    <w:p w:rsidR="002D3BDB" w:rsidRPr="000D2366" w:rsidRDefault="000A4C92" w:rsidP="008A464B">
      <w:pPr>
        <w:pStyle w:val="Prrafodelista"/>
        <w:numPr>
          <w:ilvl w:val="0"/>
          <w:numId w:val="5"/>
        </w:numPr>
        <w:jc w:val="both"/>
        <w:rPr>
          <w:rFonts w:ascii="Calibri Light" w:hAnsi="Calibri Light"/>
          <w:sz w:val="26"/>
          <w:szCs w:val="26"/>
        </w:rPr>
      </w:pPr>
      <w:r w:rsidRPr="000D2366">
        <w:rPr>
          <w:rFonts w:ascii="Calibri Light" w:hAnsi="Calibri Light"/>
          <w:sz w:val="26"/>
          <w:szCs w:val="26"/>
        </w:rPr>
        <w:t xml:space="preserve">Respetar las formas y los conductos autorizados para conducir las relaciones institucionales con </w:t>
      </w:r>
      <w:r w:rsidR="00096DF8" w:rsidRPr="000D2366">
        <w:rPr>
          <w:rFonts w:ascii="Calibri Light" w:hAnsi="Calibri Light"/>
          <w:sz w:val="26"/>
          <w:szCs w:val="26"/>
        </w:rPr>
        <w:t>los sujetos obligados.</w:t>
      </w:r>
    </w:p>
    <w:p w:rsidR="008A464B" w:rsidRPr="000D2366" w:rsidRDefault="008A464B" w:rsidP="000E2661">
      <w:pPr>
        <w:jc w:val="both"/>
        <w:rPr>
          <w:rFonts w:ascii="Calibri Light" w:hAnsi="Calibri Light"/>
          <w:sz w:val="26"/>
          <w:szCs w:val="26"/>
        </w:rPr>
      </w:pPr>
    </w:p>
    <w:p w:rsidR="002D3BDB" w:rsidRPr="000D2366" w:rsidRDefault="00A046E0" w:rsidP="000E2661">
      <w:pPr>
        <w:jc w:val="both"/>
        <w:rPr>
          <w:rFonts w:ascii="Calibri Light" w:hAnsi="Calibri Light"/>
          <w:b/>
          <w:sz w:val="26"/>
          <w:szCs w:val="26"/>
        </w:rPr>
      </w:pPr>
      <w:r w:rsidRPr="000D2366">
        <w:rPr>
          <w:rFonts w:ascii="Calibri Light" w:hAnsi="Calibri Light"/>
          <w:b/>
          <w:sz w:val="26"/>
          <w:szCs w:val="26"/>
        </w:rPr>
        <w:t>DE LAS RELACIONES CON LOS CIUDADANOS</w:t>
      </w:r>
    </w:p>
    <w:p w:rsidR="00ED2438" w:rsidRPr="000D2366" w:rsidRDefault="00ED2438" w:rsidP="000E2661">
      <w:pPr>
        <w:jc w:val="both"/>
        <w:rPr>
          <w:rFonts w:ascii="Calibri Light" w:hAnsi="Calibri Light"/>
          <w:sz w:val="26"/>
          <w:szCs w:val="26"/>
        </w:rPr>
      </w:pPr>
      <w:r w:rsidRPr="000D2366">
        <w:rPr>
          <w:rFonts w:ascii="Calibri Light" w:hAnsi="Calibri Light"/>
          <w:sz w:val="26"/>
          <w:szCs w:val="26"/>
        </w:rPr>
        <w:t>Artículo 2</w:t>
      </w:r>
      <w:r w:rsidR="00463F9E" w:rsidRPr="000D2366">
        <w:rPr>
          <w:rFonts w:ascii="Calibri Light" w:hAnsi="Calibri Light"/>
          <w:sz w:val="26"/>
          <w:szCs w:val="26"/>
        </w:rPr>
        <w:t>5</w:t>
      </w:r>
      <w:r w:rsidRPr="000D2366">
        <w:rPr>
          <w:rFonts w:ascii="Calibri Light" w:hAnsi="Calibri Light"/>
          <w:sz w:val="26"/>
          <w:szCs w:val="26"/>
        </w:rPr>
        <w:t xml:space="preserve">. Es obligación de los </w:t>
      </w:r>
      <w:r w:rsidR="005A30CB" w:rsidRPr="000D2366">
        <w:rPr>
          <w:rFonts w:ascii="Calibri Light" w:hAnsi="Calibri Light"/>
          <w:sz w:val="26"/>
          <w:szCs w:val="26"/>
        </w:rPr>
        <w:t>servidores públicos del Instituto y las personas externas</w:t>
      </w:r>
      <w:r w:rsidRPr="000D2366">
        <w:rPr>
          <w:rFonts w:ascii="Calibri Light" w:hAnsi="Calibri Light"/>
          <w:sz w:val="26"/>
          <w:szCs w:val="26"/>
        </w:rPr>
        <w:t>:</w:t>
      </w:r>
    </w:p>
    <w:p w:rsidR="00ED2438" w:rsidRPr="000D2366" w:rsidRDefault="000A4C92" w:rsidP="00ED2438">
      <w:pPr>
        <w:pStyle w:val="Prrafodelista"/>
        <w:numPr>
          <w:ilvl w:val="0"/>
          <w:numId w:val="6"/>
        </w:numPr>
        <w:jc w:val="both"/>
        <w:rPr>
          <w:rFonts w:ascii="Calibri Light" w:hAnsi="Calibri Light"/>
          <w:sz w:val="26"/>
          <w:szCs w:val="26"/>
        </w:rPr>
      </w:pPr>
      <w:r w:rsidRPr="000D2366">
        <w:rPr>
          <w:rFonts w:ascii="Calibri Light" w:hAnsi="Calibri Light"/>
          <w:sz w:val="26"/>
          <w:szCs w:val="26"/>
        </w:rPr>
        <w:t xml:space="preserve">Atender con diligencia, respeto e imparcialidad a todos los </w:t>
      </w:r>
      <w:r w:rsidR="00ED2438" w:rsidRPr="000D2366">
        <w:rPr>
          <w:rFonts w:ascii="Calibri Light" w:hAnsi="Calibri Light"/>
          <w:sz w:val="26"/>
          <w:szCs w:val="26"/>
        </w:rPr>
        <w:t>ciudadanos</w:t>
      </w:r>
      <w:r w:rsidRPr="000D2366">
        <w:rPr>
          <w:rFonts w:ascii="Calibri Light" w:hAnsi="Calibri Light"/>
          <w:sz w:val="26"/>
          <w:szCs w:val="26"/>
        </w:rPr>
        <w:t xml:space="preserve"> que acudan a</w:t>
      </w:r>
      <w:r w:rsidR="00ED2438" w:rsidRPr="000D2366">
        <w:rPr>
          <w:rFonts w:ascii="Calibri Light" w:hAnsi="Calibri Light"/>
          <w:sz w:val="26"/>
          <w:szCs w:val="26"/>
        </w:rPr>
        <w:t>l Instituto</w:t>
      </w:r>
      <w:r w:rsidRPr="000D2366">
        <w:rPr>
          <w:rFonts w:ascii="Calibri Light" w:hAnsi="Calibri Light"/>
          <w:sz w:val="26"/>
          <w:szCs w:val="26"/>
        </w:rPr>
        <w:t>, ofreciendo u</w:t>
      </w:r>
      <w:r w:rsidR="00ED2438" w:rsidRPr="000D2366">
        <w:rPr>
          <w:rFonts w:ascii="Calibri Light" w:hAnsi="Calibri Light"/>
          <w:sz w:val="26"/>
          <w:szCs w:val="26"/>
        </w:rPr>
        <w:t>n trato justo, amable y cordial,</w:t>
      </w:r>
      <w:r w:rsidRPr="000D2366">
        <w:rPr>
          <w:rFonts w:ascii="Calibri Light" w:hAnsi="Calibri Light"/>
          <w:sz w:val="26"/>
          <w:szCs w:val="26"/>
        </w:rPr>
        <w:t xml:space="preserve"> sin actos de dis</w:t>
      </w:r>
      <w:r w:rsidR="00ED2438" w:rsidRPr="000D2366">
        <w:rPr>
          <w:rFonts w:ascii="Calibri Light" w:hAnsi="Calibri Light"/>
          <w:sz w:val="26"/>
          <w:szCs w:val="26"/>
        </w:rPr>
        <w:t>cr</w:t>
      </w:r>
      <w:r w:rsidR="008731AB" w:rsidRPr="000D2366">
        <w:rPr>
          <w:rFonts w:ascii="Calibri Light" w:hAnsi="Calibri Light"/>
          <w:sz w:val="26"/>
          <w:szCs w:val="26"/>
        </w:rPr>
        <w:t>iminación de cualquier índole; y</w:t>
      </w:r>
    </w:p>
    <w:p w:rsidR="002D3BDB" w:rsidRPr="000D2366" w:rsidRDefault="008731AB" w:rsidP="00ED2438">
      <w:pPr>
        <w:pStyle w:val="Prrafodelista"/>
        <w:numPr>
          <w:ilvl w:val="0"/>
          <w:numId w:val="6"/>
        </w:numPr>
        <w:jc w:val="both"/>
        <w:rPr>
          <w:rFonts w:ascii="Calibri Light" w:hAnsi="Calibri Light"/>
          <w:sz w:val="26"/>
          <w:szCs w:val="26"/>
        </w:rPr>
      </w:pPr>
      <w:r w:rsidRPr="000D2366">
        <w:rPr>
          <w:rFonts w:ascii="Calibri Light" w:hAnsi="Calibri Light"/>
          <w:sz w:val="26"/>
          <w:szCs w:val="26"/>
        </w:rPr>
        <w:t>Tener</w:t>
      </w:r>
      <w:r w:rsidR="000A4C92" w:rsidRPr="000D2366">
        <w:rPr>
          <w:rFonts w:ascii="Calibri Light" w:hAnsi="Calibri Light"/>
          <w:sz w:val="26"/>
          <w:szCs w:val="26"/>
        </w:rPr>
        <w:t xml:space="preserve"> una actitud de apertura, acercamiento y t</w:t>
      </w:r>
      <w:r w:rsidRPr="000D2366">
        <w:rPr>
          <w:rFonts w:ascii="Calibri Light" w:hAnsi="Calibri Light"/>
          <w:sz w:val="26"/>
          <w:szCs w:val="26"/>
        </w:rPr>
        <w:t>ransparencia en sus</w:t>
      </w:r>
      <w:r w:rsidR="000A4C92" w:rsidRPr="000D2366">
        <w:rPr>
          <w:rFonts w:ascii="Calibri Light" w:hAnsi="Calibri Light"/>
          <w:sz w:val="26"/>
          <w:szCs w:val="26"/>
        </w:rPr>
        <w:t xml:space="preserve"> acciones</w:t>
      </w:r>
      <w:r w:rsidRPr="000D2366">
        <w:rPr>
          <w:rFonts w:ascii="Calibri Light" w:hAnsi="Calibri Light"/>
          <w:sz w:val="26"/>
          <w:szCs w:val="26"/>
        </w:rPr>
        <w:t>,</w:t>
      </w:r>
      <w:r w:rsidR="000A4C92" w:rsidRPr="000D2366">
        <w:rPr>
          <w:rFonts w:ascii="Calibri Light" w:hAnsi="Calibri Light"/>
          <w:sz w:val="26"/>
          <w:szCs w:val="26"/>
        </w:rPr>
        <w:t xml:space="preserve"> así como de colaboración y partici</w:t>
      </w:r>
      <w:r w:rsidRPr="000D2366">
        <w:rPr>
          <w:rFonts w:ascii="Calibri Light" w:hAnsi="Calibri Light"/>
          <w:sz w:val="26"/>
          <w:szCs w:val="26"/>
        </w:rPr>
        <w:t>pación en favor del interés público.</w:t>
      </w:r>
    </w:p>
    <w:p w:rsidR="008731AB" w:rsidRPr="000D2366" w:rsidRDefault="008731AB" w:rsidP="000E2661">
      <w:pPr>
        <w:jc w:val="both"/>
        <w:rPr>
          <w:rFonts w:ascii="Calibri Light" w:hAnsi="Calibri Light"/>
          <w:sz w:val="26"/>
          <w:szCs w:val="26"/>
        </w:rPr>
      </w:pPr>
    </w:p>
    <w:p w:rsidR="002D3BDB" w:rsidRPr="000D2366" w:rsidRDefault="008731AB" w:rsidP="008731AB">
      <w:pPr>
        <w:jc w:val="both"/>
        <w:rPr>
          <w:rFonts w:ascii="Calibri Light" w:hAnsi="Calibri Light"/>
          <w:b/>
          <w:sz w:val="26"/>
          <w:szCs w:val="26"/>
        </w:rPr>
      </w:pPr>
      <w:r w:rsidRPr="000D2366">
        <w:rPr>
          <w:rFonts w:ascii="Calibri Light" w:hAnsi="Calibri Light"/>
          <w:b/>
          <w:sz w:val="26"/>
          <w:szCs w:val="26"/>
        </w:rPr>
        <w:t>DEL CUIDADO DE LA SALUD, SEGURIDAD, HIGIENE, IMAGEN Y MEJORAMIENTO ECOLÓGICO</w:t>
      </w:r>
      <w:r w:rsidR="000A4C92" w:rsidRPr="000D2366">
        <w:rPr>
          <w:rFonts w:ascii="Calibri Light" w:hAnsi="Calibri Light"/>
          <w:b/>
          <w:sz w:val="26"/>
          <w:szCs w:val="26"/>
        </w:rPr>
        <w:t xml:space="preserve"> </w:t>
      </w:r>
    </w:p>
    <w:p w:rsidR="008731AB" w:rsidRPr="000D2366" w:rsidRDefault="008731AB" w:rsidP="000E2661">
      <w:pPr>
        <w:jc w:val="both"/>
        <w:rPr>
          <w:rFonts w:ascii="Calibri Light" w:hAnsi="Calibri Light"/>
          <w:sz w:val="26"/>
          <w:szCs w:val="26"/>
        </w:rPr>
      </w:pPr>
      <w:r w:rsidRPr="000D2366">
        <w:rPr>
          <w:rFonts w:ascii="Calibri Light" w:hAnsi="Calibri Light"/>
          <w:sz w:val="26"/>
          <w:szCs w:val="26"/>
        </w:rPr>
        <w:t>Artículo 2</w:t>
      </w:r>
      <w:r w:rsidR="00463F9E" w:rsidRPr="000D2366">
        <w:rPr>
          <w:rFonts w:ascii="Calibri Light" w:hAnsi="Calibri Light"/>
          <w:sz w:val="26"/>
          <w:szCs w:val="26"/>
        </w:rPr>
        <w:t>6</w:t>
      </w:r>
      <w:r w:rsidRPr="000D2366">
        <w:rPr>
          <w:rFonts w:ascii="Calibri Light" w:hAnsi="Calibri Light"/>
          <w:sz w:val="26"/>
          <w:szCs w:val="26"/>
        </w:rPr>
        <w:t xml:space="preserve">. </w:t>
      </w:r>
      <w:r w:rsidR="000A4C92" w:rsidRPr="000D2366">
        <w:rPr>
          <w:rFonts w:ascii="Calibri Light" w:hAnsi="Calibri Light"/>
          <w:sz w:val="26"/>
          <w:szCs w:val="26"/>
        </w:rPr>
        <w:t xml:space="preserve">El personal deberá cuidar y evitar poner en riesgo su salud y seguridad, así como desarrollar acciones de protección y cuidado al medio ambiente en la realización de sus funciones. </w:t>
      </w:r>
    </w:p>
    <w:p w:rsidR="000A4C92" w:rsidRPr="000D2366" w:rsidRDefault="008731AB" w:rsidP="000E2661">
      <w:pPr>
        <w:jc w:val="both"/>
        <w:rPr>
          <w:rFonts w:ascii="Calibri Light" w:hAnsi="Calibri Light"/>
          <w:sz w:val="26"/>
          <w:szCs w:val="26"/>
        </w:rPr>
      </w:pPr>
      <w:r w:rsidRPr="000D2366">
        <w:rPr>
          <w:rFonts w:ascii="Calibri Light" w:hAnsi="Calibri Light"/>
          <w:sz w:val="26"/>
          <w:szCs w:val="26"/>
        </w:rPr>
        <w:t>Artículo 2</w:t>
      </w:r>
      <w:r w:rsidR="00463F9E" w:rsidRPr="000D2366">
        <w:rPr>
          <w:rFonts w:ascii="Calibri Light" w:hAnsi="Calibri Light"/>
          <w:sz w:val="26"/>
          <w:szCs w:val="26"/>
        </w:rPr>
        <w:t>7</w:t>
      </w:r>
      <w:r w:rsidRPr="000D2366">
        <w:rPr>
          <w:rFonts w:ascii="Calibri Light" w:hAnsi="Calibri Light"/>
          <w:sz w:val="26"/>
          <w:szCs w:val="26"/>
        </w:rPr>
        <w:t>. Los servidores públicos colaborarán</w:t>
      </w:r>
      <w:r w:rsidR="000A4C92" w:rsidRPr="000D2366">
        <w:rPr>
          <w:rFonts w:ascii="Calibri Light" w:hAnsi="Calibri Light"/>
          <w:sz w:val="26"/>
          <w:szCs w:val="26"/>
        </w:rPr>
        <w:t xml:space="preserve"> en lo que se </w:t>
      </w:r>
      <w:r w:rsidRPr="000D2366">
        <w:rPr>
          <w:rFonts w:ascii="Calibri Light" w:hAnsi="Calibri Light"/>
          <w:sz w:val="26"/>
          <w:szCs w:val="26"/>
        </w:rPr>
        <w:t xml:space="preserve">les </w:t>
      </w:r>
      <w:r w:rsidR="000A4C92" w:rsidRPr="000D2366">
        <w:rPr>
          <w:rFonts w:ascii="Calibri Light" w:hAnsi="Calibri Light"/>
          <w:sz w:val="26"/>
          <w:szCs w:val="26"/>
        </w:rPr>
        <w:t>indique</w:t>
      </w:r>
      <w:r w:rsidRPr="000D2366">
        <w:rPr>
          <w:rFonts w:ascii="Calibri Light" w:hAnsi="Calibri Light"/>
          <w:sz w:val="26"/>
          <w:szCs w:val="26"/>
        </w:rPr>
        <w:t>,</w:t>
      </w:r>
      <w:r w:rsidR="000A4C92" w:rsidRPr="000D2366">
        <w:rPr>
          <w:rFonts w:ascii="Calibri Light" w:hAnsi="Calibri Light"/>
          <w:sz w:val="26"/>
          <w:szCs w:val="26"/>
        </w:rPr>
        <w:t xml:space="preserve"> para facilitar la realización de las acciones de protección civil y de fumigación</w:t>
      </w:r>
      <w:r w:rsidRPr="000D2366">
        <w:rPr>
          <w:rFonts w:ascii="Calibri Light" w:hAnsi="Calibri Light"/>
          <w:sz w:val="26"/>
          <w:szCs w:val="26"/>
        </w:rPr>
        <w:t>,</w:t>
      </w:r>
      <w:r w:rsidR="000A4C92" w:rsidRPr="000D2366">
        <w:rPr>
          <w:rFonts w:ascii="Calibri Light" w:hAnsi="Calibri Light"/>
          <w:sz w:val="26"/>
          <w:szCs w:val="26"/>
        </w:rPr>
        <w:t xml:space="preserve"> cumpliendo además, con las disposiciones y recomendaciones de uso y seguridad de las instalaciones de</w:t>
      </w:r>
      <w:r w:rsidRPr="000D2366">
        <w:rPr>
          <w:rFonts w:ascii="Calibri Light" w:hAnsi="Calibri Light"/>
          <w:sz w:val="26"/>
          <w:szCs w:val="26"/>
        </w:rPr>
        <w:t>l Instituto</w:t>
      </w:r>
      <w:r w:rsidR="000A4C92" w:rsidRPr="000D2366">
        <w:rPr>
          <w:rFonts w:ascii="Calibri Light" w:hAnsi="Calibri Light"/>
          <w:sz w:val="26"/>
          <w:szCs w:val="26"/>
        </w:rPr>
        <w:t>, incluyendo las relativas al acceso a los inmuebles, el estacionamiento, los sanitarios y los comedores</w:t>
      </w:r>
      <w:r w:rsidRPr="000D2366">
        <w:rPr>
          <w:rFonts w:ascii="Calibri Light" w:hAnsi="Calibri Light"/>
          <w:sz w:val="26"/>
          <w:szCs w:val="26"/>
        </w:rPr>
        <w:t xml:space="preserve"> del Instituto</w:t>
      </w:r>
      <w:r w:rsidR="000A4C92" w:rsidRPr="000D2366">
        <w:rPr>
          <w:rFonts w:ascii="Calibri Light" w:hAnsi="Calibri Light"/>
          <w:sz w:val="26"/>
          <w:szCs w:val="26"/>
        </w:rPr>
        <w:t>.</w:t>
      </w:r>
    </w:p>
    <w:p w:rsidR="00CA4F1C" w:rsidRPr="000D2366" w:rsidRDefault="008731AB" w:rsidP="000E2661">
      <w:pPr>
        <w:jc w:val="both"/>
        <w:rPr>
          <w:rFonts w:ascii="Calibri Light" w:hAnsi="Calibri Light"/>
          <w:sz w:val="26"/>
          <w:szCs w:val="26"/>
        </w:rPr>
      </w:pPr>
      <w:r w:rsidRPr="000D2366">
        <w:rPr>
          <w:rFonts w:ascii="Calibri Light" w:hAnsi="Calibri Light"/>
          <w:sz w:val="26"/>
          <w:szCs w:val="26"/>
        </w:rPr>
        <w:lastRenderedPageBreak/>
        <w:t>Artículo 2</w:t>
      </w:r>
      <w:r w:rsidR="00463F9E" w:rsidRPr="000D2366">
        <w:rPr>
          <w:rFonts w:ascii="Calibri Light" w:hAnsi="Calibri Light"/>
          <w:sz w:val="26"/>
          <w:szCs w:val="26"/>
        </w:rPr>
        <w:t>8</w:t>
      </w:r>
      <w:r w:rsidRPr="000D2366">
        <w:rPr>
          <w:rFonts w:ascii="Calibri Light" w:hAnsi="Calibri Light"/>
          <w:sz w:val="26"/>
          <w:szCs w:val="26"/>
        </w:rPr>
        <w:t xml:space="preserve">. Los </w:t>
      </w:r>
      <w:r w:rsidR="005A30CB" w:rsidRPr="000D2366">
        <w:rPr>
          <w:rFonts w:ascii="Calibri Light" w:hAnsi="Calibri Light"/>
          <w:sz w:val="26"/>
          <w:szCs w:val="26"/>
        </w:rPr>
        <w:t>servidores públicos del Instituto y las personas externas</w:t>
      </w:r>
      <w:r w:rsidRPr="000D2366">
        <w:rPr>
          <w:rFonts w:ascii="Calibri Light" w:hAnsi="Calibri Light"/>
          <w:sz w:val="26"/>
          <w:szCs w:val="26"/>
        </w:rPr>
        <w:t>, e</w:t>
      </w:r>
      <w:r w:rsidR="000D1971" w:rsidRPr="000D2366">
        <w:rPr>
          <w:rFonts w:ascii="Calibri Light" w:hAnsi="Calibri Light"/>
          <w:sz w:val="26"/>
          <w:szCs w:val="26"/>
        </w:rPr>
        <w:t>vitar</w:t>
      </w:r>
      <w:r w:rsidRPr="000D2366">
        <w:rPr>
          <w:rFonts w:ascii="Calibri Light" w:hAnsi="Calibri Light"/>
          <w:sz w:val="26"/>
          <w:szCs w:val="26"/>
        </w:rPr>
        <w:t>án realizar</w:t>
      </w:r>
      <w:r w:rsidR="000D1971" w:rsidRPr="000D2366">
        <w:rPr>
          <w:rFonts w:ascii="Calibri Light" w:hAnsi="Calibri Light"/>
          <w:sz w:val="26"/>
          <w:szCs w:val="26"/>
        </w:rPr>
        <w:t xml:space="preserve"> todo acto peligroso, inseguro o nocivo que ponga en riesgo la integridad del personal</w:t>
      </w:r>
      <w:r w:rsidRPr="000D2366">
        <w:rPr>
          <w:rFonts w:ascii="Calibri Light" w:hAnsi="Calibri Light"/>
          <w:sz w:val="26"/>
          <w:szCs w:val="26"/>
        </w:rPr>
        <w:t>, también</w:t>
      </w:r>
      <w:r w:rsidR="000D1971" w:rsidRPr="000D2366">
        <w:rPr>
          <w:rFonts w:ascii="Calibri Light" w:hAnsi="Calibri Light"/>
          <w:sz w:val="26"/>
          <w:szCs w:val="26"/>
        </w:rPr>
        <w:t xml:space="preserve"> </w:t>
      </w:r>
      <w:r w:rsidRPr="000D2366">
        <w:rPr>
          <w:rFonts w:ascii="Calibri Light" w:hAnsi="Calibri Light"/>
          <w:sz w:val="26"/>
          <w:szCs w:val="26"/>
        </w:rPr>
        <w:t>usarán</w:t>
      </w:r>
      <w:r w:rsidR="00CA4F1C" w:rsidRPr="000D2366">
        <w:rPr>
          <w:rFonts w:ascii="Calibri Light" w:hAnsi="Calibri Light"/>
          <w:sz w:val="26"/>
          <w:szCs w:val="26"/>
        </w:rPr>
        <w:t xml:space="preserve"> con cuidado e higiene los</w:t>
      </w:r>
      <w:r w:rsidR="000D1971" w:rsidRPr="000D2366">
        <w:rPr>
          <w:rFonts w:ascii="Calibri Light" w:hAnsi="Calibri Light"/>
          <w:sz w:val="26"/>
          <w:szCs w:val="26"/>
        </w:rPr>
        <w:t xml:space="preserve"> comedor</w:t>
      </w:r>
      <w:r w:rsidR="00CA4F1C" w:rsidRPr="000D2366">
        <w:rPr>
          <w:rFonts w:ascii="Calibri Light" w:hAnsi="Calibri Light"/>
          <w:sz w:val="26"/>
          <w:szCs w:val="26"/>
        </w:rPr>
        <w:t>es</w:t>
      </w:r>
      <w:r w:rsidRPr="000D2366">
        <w:rPr>
          <w:rFonts w:ascii="Calibri Light" w:hAnsi="Calibri Light"/>
          <w:sz w:val="26"/>
          <w:szCs w:val="26"/>
        </w:rPr>
        <w:t>, sus</w:t>
      </w:r>
      <w:r w:rsidR="000D1971" w:rsidRPr="000D2366">
        <w:rPr>
          <w:rFonts w:ascii="Calibri Light" w:hAnsi="Calibri Light"/>
          <w:sz w:val="26"/>
          <w:szCs w:val="26"/>
        </w:rPr>
        <w:t xml:space="preserve"> lugar</w:t>
      </w:r>
      <w:r w:rsidRPr="000D2366">
        <w:rPr>
          <w:rFonts w:ascii="Calibri Light" w:hAnsi="Calibri Light"/>
          <w:sz w:val="26"/>
          <w:szCs w:val="26"/>
        </w:rPr>
        <w:t>es</w:t>
      </w:r>
      <w:r w:rsidR="000D1971" w:rsidRPr="000D2366">
        <w:rPr>
          <w:rFonts w:ascii="Calibri Light" w:hAnsi="Calibri Light"/>
          <w:sz w:val="26"/>
          <w:szCs w:val="26"/>
        </w:rPr>
        <w:t xml:space="preserve"> de trabajo</w:t>
      </w:r>
      <w:r w:rsidRPr="000D2366">
        <w:rPr>
          <w:rFonts w:ascii="Calibri Light" w:hAnsi="Calibri Light"/>
          <w:sz w:val="26"/>
          <w:szCs w:val="26"/>
        </w:rPr>
        <w:t xml:space="preserve">, </w:t>
      </w:r>
      <w:r w:rsidR="00CA4F1C" w:rsidRPr="000D2366">
        <w:rPr>
          <w:rFonts w:ascii="Calibri Light" w:hAnsi="Calibri Light"/>
          <w:sz w:val="26"/>
          <w:szCs w:val="26"/>
        </w:rPr>
        <w:t>y</w:t>
      </w:r>
      <w:r w:rsidR="000D1971" w:rsidRPr="000D2366">
        <w:rPr>
          <w:rFonts w:ascii="Calibri Light" w:hAnsi="Calibri Light"/>
          <w:sz w:val="26"/>
          <w:szCs w:val="26"/>
        </w:rPr>
        <w:t xml:space="preserve"> los sanitarios</w:t>
      </w:r>
      <w:r w:rsidR="00CA4F1C" w:rsidRPr="000D2366">
        <w:rPr>
          <w:rFonts w:ascii="Calibri Light" w:hAnsi="Calibri Light"/>
          <w:sz w:val="26"/>
          <w:szCs w:val="26"/>
        </w:rPr>
        <w:t>.</w:t>
      </w:r>
    </w:p>
    <w:p w:rsidR="008731AB" w:rsidRPr="000D2366" w:rsidRDefault="00CA4F1C" w:rsidP="000E2661">
      <w:pPr>
        <w:jc w:val="both"/>
        <w:rPr>
          <w:rFonts w:ascii="Calibri Light" w:hAnsi="Calibri Light"/>
          <w:sz w:val="26"/>
          <w:szCs w:val="26"/>
        </w:rPr>
      </w:pPr>
      <w:r w:rsidRPr="000D2366">
        <w:rPr>
          <w:rFonts w:ascii="Calibri Light" w:hAnsi="Calibri Light"/>
          <w:sz w:val="26"/>
          <w:szCs w:val="26"/>
        </w:rPr>
        <w:t>Artículo 2</w:t>
      </w:r>
      <w:r w:rsidR="00463F9E" w:rsidRPr="000D2366">
        <w:rPr>
          <w:rFonts w:ascii="Calibri Light" w:hAnsi="Calibri Light"/>
          <w:sz w:val="26"/>
          <w:szCs w:val="26"/>
        </w:rPr>
        <w:t>9</w:t>
      </w:r>
      <w:r w:rsidRPr="000D2366">
        <w:rPr>
          <w:rFonts w:ascii="Calibri Light" w:hAnsi="Calibri Light"/>
          <w:sz w:val="26"/>
          <w:szCs w:val="26"/>
        </w:rPr>
        <w:t xml:space="preserve">. Está estrictamente prohibido que los </w:t>
      </w:r>
      <w:r w:rsidR="005A30CB" w:rsidRPr="000D2366">
        <w:rPr>
          <w:rFonts w:ascii="Calibri Light" w:hAnsi="Calibri Light"/>
          <w:sz w:val="26"/>
          <w:szCs w:val="26"/>
        </w:rPr>
        <w:t>servidores públicos del Instituto y las personas externas</w:t>
      </w:r>
      <w:r w:rsidRPr="000D2366">
        <w:rPr>
          <w:rFonts w:ascii="Calibri Light" w:hAnsi="Calibri Light"/>
          <w:sz w:val="26"/>
          <w:szCs w:val="26"/>
        </w:rPr>
        <w:t xml:space="preserve">, instalen </w:t>
      </w:r>
      <w:r w:rsidR="000D1971" w:rsidRPr="000D2366">
        <w:rPr>
          <w:rFonts w:ascii="Calibri Light" w:hAnsi="Calibri Light"/>
          <w:sz w:val="26"/>
          <w:szCs w:val="26"/>
        </w:rPr>
        <w:t>aparatos eléctricos o accesorios</w:t>
      </w:r>
      <w:r w:rsidRPr="000D2366">
        <w:rPr>
          <w:rFonts w:ascii="Calibri Light" w:hAnsi="Calibri Light"/>
          <w:sz w:val="26"/>
          <w:szCs w:val="26"/>
        </w:rPr>
        <w:t>,</w:t>
      </w:r>
      <w:r w:rsidR="000D1971" w:rsidRPr="000D2366">
        <w:rPr>
          <w:rFonts w:ascii="Calibri Light" w:hAnsi="Calibri Light"/>
          <w:sz w:val="26"/>
          <w:szCs w:val="26"/>
        </w:rPr>
        <w:t xml:space="preserve"> que </w:t>
      </w:r>
      <w:r w:rsidRPr="000D2366">
        <w:rPr>
          <w:rFonts w:ascii="Calibri Light" w:hAnsi="Calibri Light"/>
          <w:sz w:val="26"/>
          <w:szCs w:val="26"/>
        </w:rPr>
        <w:t>pudiesen generar algún riesgo o incendio.</w:t>
      </w:r>
    </w:p>
    <w:p w:rsidR="001305E3" w:rsidRPr="000D2366" w:rsidRDefault="00CA4F1C" w:rsidP="000E2661">
      <w:pPr>
        <w:jc w:val="both"/>
        <w:rPr>
          <w:rFonts w:ascii="Calibri Light" w:hAnsi="Calibri Light"/>
          <w:sz w:val="26"/>
          <w:szCs w:val="26"/>
        </w:rPr>
      </w:pPr>
      <w:r w:rsidRPr="000D2366">
        <w:rPr>
          <w:rFonts w:ascii="Calibri Light" w:hAnsi="Calibri Light"/>
          <w:sz w:val="26"/>
          <w:szCs w:val="26"/>
        </w:rPr>
        <w:t xml:space="preserve">Artículo </w:t>
      </w:r>
      <w:r w:rsidR="00463F9E" w:rsidRPr="000D2366">
        <w:rPr>
          <w:rFonts w:ascii="Calibri Light" w:hAnsi="Calibri Light"/>
          <w:sz w:val="26"/>
          <w:szCs w:val="26"/>
        </w:rPr>
        <w:t>30</w:t>
      </w:r>
      <w:r w:rsidRPr="000D2366">
        <w:rPr>
          <w:rFonts w:ascii="Calibri Light" w:hAnsi="Calibri Light"/>
          <w:sz w:val="26"/>
          <w:szCs w:val="26"/>
        </w:rPr>
        <w:t xml:space="preserve">. Los </w:t>
      </w:r>
      <w:r w:rsidR="005A30CB" w:rsidRPr="000D2366">
        <w:rPr>
          <w:rFonts w:ascii="Calibri Light" w:hAnsi="Calibri Light"/>
          <w:sz w:val="26"/>
          <w:szCs w:val="26"/>
        </w:rPr>
        <w:t>servidores públicos del Instituto y las personas externas</w:t>
      </w:r>
      <w:r w:rsidRPr="000D2366">
        <w:rPr>
          <w:rFonts w:ascii="Calibri Light" w:hAnsi="Calibri Light"/>
          <w:sz w:val="26"/>
          <w:szCs w:val="26"/>
        </w:rPr>
        <w:t xml:space="preserve">, se abstendrán </w:t>
      </w:r>
      <w:r w:rsidR="000D1971" w:rsidRPr="000D2366">
        <w:rPr>
          <w:rFonts w:ascii="Calibri Light" w:hAnsi="Calibri Light"/>
          <w:sz w:val="26"/>
          <w:szCs w:val="26"/>
        </w:rPr>
        <w:t>de comer en los lugares de trabajo</w:t>
      </w:r>
      <w:r w:rsidR="001305E3" w:rsidRPr="000D2366">
        <w:rPr>
          <w:rFonts w:ascii="Calibri Light" w:hAnsi="Calibri Light"/>
          <w:sz w:val="26"/>
          <w:szCs w:val="26"/>
        </w:rPr>
        <w:t>.</w:t>
      </w:r>
    </w:p>
    <w:p w:rsidR="00CA4F1C" w:rsidRPr="000D2366" w:rsidRDefault="001305E3" w:rsidP="000E2661">
      <w:pPr>
        <w:jc w:val="both"/>
        <w:rPr>
          <w:rFonts w:ascii="Calibri Light" w:hAnsi="Calibri Light"/>
          <w:sz w:val="26"/>
          <w:szCs w:val="26"/>
        </w:rPr>
      </w:pPr>
      <w:r w:rsidRPr="000D2366">
        <w:rPr>
          <w:rFonts w:ascii="Calibri Light" w:hAnsi="Calibri Light"/>
          <w:sz w:val="26"/>
          <w:szCs w:val="26"/>
        </w:rPr>
        <w:t>También evitarán</w:t>
      </w:r>
      <w:r w:rsidR="00922AD5" w:rsidRPr="000D2366">
        <w:rPr>
          <w:rFonts w:ascii="Calibri Light" w:hAnsi="Calibri Light"/>
          <w:sz w:val="26"/>
          <w:szCs w:val="26"/>
        </w:rPr>
        <w:t xml:space="preserve"> almacenar recipientes</w:t>
      </w:r>
      <w:r w:rsidR="000D1971" w:rsidRPr="000D2366">
        <w:rPr>
          <w:rFonts w:ascii="Calibri Light" w:hAnsi="Calibri Light"/>
          <w:sz w:val="26"/>
          <w:szCs w:val="26"/>
        </w:rPr>
        <w:t xml:space="preserve"> </w:t>
      </w:r>
      <w:r w:rsidR="00CA4F1C" w:rsidRPr="000D2366">
        <w:rPr>
          <w:rFonts w:ascii="Calibri Light" w:hAnsi="Calibri Light"/>
          <w:sz w:val="26"/>
          <w:szCs w:val="26"/>
        </w:rPr>
        <w:t>que pudiesen propagar</w:t>
      </w:r>
      <w:r w:rsidR="00922AD5" w:rsidRPr="000D2366">
        <w:rPr>
          <w:rFonts w:ascii="Calibri Light" w:hAnsi="Calibri Light"/>
          <w:sz w:val="26"/>
          <w:szCs w:val="26"/>
        </w:rPr>
        <w:t xml:space="preserve"> malos olores y plagas nocivas.</w:t>
      </w:r>
    </w:p>
    <w:p w:rsidR="00034C78" w:rsidRPr="000D2366" w:rsidRDefault="00034C78" w:rsidP="000E2661">
      <w:pPr>
        <w:jc w:val="both"/>
        <w:rPr>
          <w:rFonts w:ascii="Calibri Light" w:hAnsi="Calibri Light"/>
          <w:sz w:val="26"/>
          <w:szCs w:val="26"/>
        </w:rPr>
      </w:pPr>
      <w:r w:rsidRPr="000D2366">
        <w:rPr>
          <w:rFonts w:ascii="Calibri Light" w:hAnsi="Calibri Light"/>
          <w:sz w:val="26"/>
          <w:szCs w:val="26"/>
        </w:rPr>
        <w:t xml:space="preserve">Artículo </w:t>
      </w:r>
      <w:r w:rsidR="00463F9E" w:rsidRPr="000D2366">
        <w:rPr>
          <w:rFonts w:ascii="Calibri Light" w:hAnsi="Calibri Light"/>
          <w:sz w:val="26"/>
          <w:szCs w:val="26"/>
        </w:rPr>
        <w:t>31</w:t>
      </w:r>
      <w:r w:rsidRPr="000D2366">
        <w:rPr>
          <w:rFonts w:ascii="Calibri Light" w:hAnsi="Calibri Light"/>
          <w:sz w:val="26"/>
          <w:szCs w:val="26"/>
        </w:rPr>
        <w:t xml:space="preserve">. Los servidores públicos evitarán </w:t>
      </w:r>
      <w:r w:rsidR="000D1971" w:rsidRPr="000D2366">
        <w:rPr>
          <w:rFonts w:ascii="Calibri Light" w:hAnsi="Calibri Light"/>
          <w:sz w:val="26"/>
          <w:szCs w:val="26"/>
        </w:rPr>
        <w:t>obstruir la circulación de los vehículos en</w:t>
      </w:r>
      <w:r w:rsidRPr="000D2366">
        <w:rPr>
          <w:rFonts w:ascii="Calibri Light" w:hAnsi="Calibri Light"/>
          <w:sz w:val="26"/>
          <w:szCs w:val="26"/>
        </w:rPr>
        <w:t xml:space="preserve"> las </w:t>
      </w:r>
      <w:r w:rsidR="000D1971" w:rsidRPr="000D2366">
        <w:rPr>
          <w:rFonts w:ascii="Calibri Light" w:hAnsi="Calibri Light"/>
          <w:sz w:val="26"/>
          <w:szCs w:val="26"/>
        </w:rPr>
        <w:t>áreas de estacionamiento y utilizar</w:t>
      </w:r>
      <w:r w:rsidRPr="000D2366">
        <w:rPr>
          <w:rFonts w:ascii="Calibri Light" w:hAnsi="Calibri Light"/>
          <w:sz w:val="26"/>
          <w:szCs w:val="26"/>
        </w:rPr>
        <w:t>án</w:t>
      </w:r>
      <w:r w:rsidR="000D1971" w:rsidRPr="000D2366">
        <w:rPr>
          <w:rFonts w:ascii="Calibri Light" w:hAnsi="Calibri Light"/>
          <w:sz w:val="26"/>
          <w:szCs w:val="26"/>
        </w:rPr>
        <w:t xml:space="preserve"> adecuadamente el lugar que </w:t>
      </w:r>
      <w:r w:rsidRPr="000D2366">
        <w:rPr>
          <w:rFonts w:ascii="Calibri Light" w:hAnsi="Calibri Light"/>
          <w:sz w:val="26"/>
          <w:szCs w:val="26"/>
        </w:rPr>
        <w:t xml:space="preserve">les sea </w:t>
      </w:r>
      <w:r w:rsidR="000D1971" w:rsidRPr="000D2366">
        <w:rPr>
          <w:rFonts w:ascii="Calibri Light" w:hAnsi="Calibri Light"/>
          <w:sz w:val="26"/>
          <w:szCs w:val="26"/>
        </w:rPr>
        <w:t>asign</w:t>
      </w:r>
      <w:r w:rsidRPr="000D2366">
        <w:rPr>
          <w:rFonts w:ascii="Calibri Light" w:hAnsi="Calibri Light"/>
          <w:sz w:val="26"/>
          <w:szCs w:val="26"/>
        </w:rPr>
        <w:t>ado</w:t>
      </w:r>
      <w:r w:rsidR="000D1971" w:rsidRPr="000D2366">
        <w:rPr>
          <w:rFonts w:ascii="Calibri Light" w:hAnsi="Calibri Light"/>
          <w:sz w:val="26"/>
          <w:szCs w:val="26"/>
        </w:rPr>
        <w:t xml:space="preserve">. </w:t>
      </w:r>
    </w:p>
    <w:p w:rsidR="00034C78" w:rsidRPr="000D2366" w:rsidRDefault="00034C78" w:rsidP="000E2661">
      <w:pPr>
        <w:jc w:val="both"/>
        <w:rPr>
          <w:rFonts w:ascii="Calibri Light" w:hAnsi="Calibri Light"/>
          <w:sz w:val="26"/>
          <w:szCs w:val="26"/>
        </w:rPr>
      </w:pPr>
      <w:r w:rsidRPr="000D2366">
        <w:rPr>
          <w:rFonts w:ascii="Calibri Light" w:hAnsi="Calibri Light"/>
          <w:sz w:val="26"/>
          <w:szCs w:val="26"/>
        </w:rPr>
        <w:t xml:space="preserve">Artículo </w:t>
      </w:r>
      <w:r w:rsidR="00463F9E" w:rsidRPr="000D2366">
        <w:rPr>
          <w:rFonts w:ascii="Calibri Light" w:hAnsi="Calibri Light"/>
          <w:sz w:val="26"/>
          <w:szCs w:val="26"/>
        </w:rPr>
        <w:t>32</w:t>
      </w:r>
      <w:r w:rsidRPr="000D2366">
        <w:rPr>
          <w:rFonts w:ascii="Calibri Light" w:hAnsi="Calibri Light"/>
          <w:sz w:val="26"/>
          <w:szCs w:val="26"/>
        </w:rPr>
        <w:t>. Se deberá reportar</w:t>
      </w:r>
      <w:r w:rsidR="000D1971" w:rsidRPr="000D2366">
        <w:rPr>
          <w:rFonts w:ascii="Calibri Light" w:hAnsi="Calibri Light"/>
          <w:sz w:val="26"/>
          <w:szCs w:val="26"/>
        </w:rPr>
        <w:t xml:space="preserve"> a la Dirección de Administración y Finanzas, cualquier situación que pudiera ser riesgosa para la salud, seguridad e higiene de</w:t>
      </w:r>
      <w:r w:rsidRPr="000D2366">
        <w:rPr>
          <w:rFonts w:ascii="Calibri Light" w:hAnsi="Calibri Light"/>
          <w:sz w:val="26"/>
          <w:szCs w:val="26"/>
        </w:rPr>
        <w:t xml:space="preserve"> </w:t>
      </w:r>
      <w:r w:rsidR="000D1971" w:rsidRPr="000D2366">
        <w:rPr>
          <w:rFonts w:ascii="Calibri Light" w:hAnsi="Calibri Light"/>
          <w:sz w:val="26"/>
          <w:szCs w:val="26"/>
        </w:rPr>
        <w:t>l</w:t>
      </w:r>
      <w:r w:rsidRPr="000D2366">
        <w:rPr>
          <w:rFonts w:ascii="Calibri Light" w:hAnsi="Calibri Light"/>
          <w:sz w:val="26"/>
          <w:szCs w:val="26"/>
        </w:rPr>
        <w:t>os</w:t>
      </w:r>
      <w:r w:rsidR="000D1971" w:rsidRPr="000D2366">
        <w:rPr>
          <w:rFonts w:ascii="Calibri Light" w:hAnsi="Calibri Light"/>
          <w:sz w:val="26"/>
          <w:szCs w:val="26"/>
        </w:rPr>
        <w:t xml:space="preserve"> </w:t>
      </w:r>
      <w:r w:rsidRPr="000D2366">
        <w:rPr>
          <w:rFonts w:ascii="Calibri Light" w:hAnsi="Calibri Light"/>
          <w:sz w:val="26"/>
          <w:szCs w:val="26"/>
        </w:rPr>
        <w:t>servidores públicos,</w:t>
      </w:r>
      <w:r w:rsidR="000D1971" w:rsidRPr="000D2366">
        <w:rPr>
          <w:rFonts w:ascii="Calibri Light" w:hAnsi="Calibri Light"/>
          <w:sz w:val="26"/>
          <w:szCs w:val="26"/>
        </w:rPr>
        <w:t xml:space="preserve"> así como al entorno ambiental de</w:t>
      </w:r>
      <w:r w:rsidRPr="000D2366">
        <w:rPr>
          <w:rFonts w:ascii="Calibri Light" w:hAnsi="Calibri Light"/>
          <w:sz w:val="26"/>
          <w:szCs w:val="26"/>
        </w:rPr>
        <w:t>l Instituto</w:t>
      </w:r>
      <w:r w:rsidR="000D1971" w:rsidRPr="000D2366">
        <w:rPr>
          <w:rFonts w:ascii="Calibri Light" w:hAnsi="Calibri Light"/>
          <w:sz w:val="26"/>
          <w:szCs w:val="26"/>
        </w:rPr>
        <w:t xml:space="preserve">, para su reparación o atención oportuna. </w:t>
      </w:r>
    </w:p>
    <w:p w:rsidR="002D3BDB" w:rsidRPr="000D2366" w:rsidRDefault="00034C78" w:rsidP="000E2661">
      <w:pPr>
        <w:jc w:val="both"/>
        <w:rPr>
          <w:rFonts w:ascii="Calibri Light" w:hAnsi="Calibri Light"/>
          <w:sz w:val="26"/>
          <w:szCs w:val="26"/>
        </w:rPr>
      </w:pPr>
      <w:r w:rsidRPr="000D2366">
        <w:rPr>
          <w:rFonts w:ascii="Calibri Light" w:hAnsi="Calibri Light"/>
          <w:sz w:val="26"/>
          <w:szCs w:val="26"/>
        </w:rPr>
        <w:t>Artículo 3</w:t>
      </w:r>
      <w:r w:rsidR="00463F9E" w:rsidRPr="000D2366">
        <w:rPr>
          <w:rFonts w:ascii="Calibri Light" w:hAnsi="Calibri Light"/>
          <w:sz w:val="26"/>
          <w:szCs w:val="26"/>
        </w:rPr>
        <w:t>3</w:t>
      </w:r>
      <w:r w:rsidRPr="000D2366">
        <w:rPr>
          <w:rFonts w:ascii="Calibri Light" w:hAnsi="Calibri Light"/>
          <w:sz w:val="26"/>
          <w:szCs w:val="26"/>
        </w:rPr>
        <w:t xml:space="preserve">. Los </w:t>
      </w:r>
      <w:r w:rsidR="005A30CB" w:rsidRPr="000D2366">
        <w:rPr>
          <w:rFonts w:ascii="Calibri Light" w:hAnsi="Calibri Light"/>
          <w:sz w:val="26"/>
          <w:szCs w:val="26"/>
        </w:rPr>
        <w:t>servidores públicos del Instituto y las personas externas</w:t>
      </w:r>
      <w:r w:rsidRPr="000D2366">
        <w:rPr>
          <w:rFonts w:ascii="Calibri Light" w:hAnsi="Calibri Light"/>
          <w:sz w:val="26"/>
          <w:szCs w:val="26"/>
        </w:rPr>
        <w:t xml:space="preserve"> deberán c</w:t>
      </w:r>
      <w:r w:rsidR="007018F0" w:rsidRPr="000D2366">
        <w:rPr>
          <w:rFonts w:ascii="Calibri Light" w:hAnsi="Calibri Light"/>
          <w:sz w:val="26"/>
          <w:szCs w:val="26"/>
        </w:rPr>
        <w:t xml:space="preserve">uidar </w:t>
      </w:r>
      <w:r w:rsidRPr="000D2366">
        <w:rPr>
          <w:rFonts w:ascii="Calibri Light" w:hAnsi="Calibri Light"/>
          <w:sz w:val="26"/>
          <w:szCs w:val="26"/>
        </w:rPr>
        <w:t>su</w:t>
      </w:r>
      <w:r w:rsidR="000D1971" w:rsidRPr="000D2366">
        <w:rPr>
          <w:rFonts w:ascii="Calibri Light" w:hAnsi="Calibri Light"/>
          <w:sz w:val="26"/>
          <w:szCs w:val="26"/>
        </w:rPr>
        <w:t xml:space="preserve"> imagen personal dentro de las instalaciones y fuera</w:t>
      </w:r>
      <w:r w:rsidRPr="000D2366">
        <w:rPr>
          <w:rFonts w:ascii="Calibri Light" w:hAnsi="Calibri Light"/>
          <w:sz w:val="26"/>
          <w:szCs w:val="26"/>
        </w:rPr>
        <w:t xml:space="preserve"> de ellas,</w:t>
      </w:r>
      <w:r w:rsidR="000D1971" w:rsidRPr="000D2366">
        <w:rPr>
          <w:rFonts w:ascii="Calibri Light" w:hAnsi="Calibri Light"/>
          <w:sz w:val="26"/>
          <w:szCs w:val="26"/>
        </w:rPr>
        <w:t xml:space="preserve"> para reflejar la imagen institucional que se espera proyectar a la ciudadanía, lo que implica también conducirse con el debido decoro y respeto, así como mantener invariablemente el uso del lenguaje incluyente a la altura de los principios éticos de</w:t>
      </w:r>
      <w:r w:rsidRPr="000D2366">
        <w:rPr>
          <w:rFonts w:ascii="Calibri Light" w:hAnsi="Calibri Light"/>
          <w:sz w:val="26"/>
          <w:szCs w:val="26"/>
        </w:rPr>
        <w:t>l Instituto</w:t>
      </w:r>
      <w:r w:rsidR="000D1971" w:rsidRPr="000D2366">
        <w:rPr>
          <w:rFonts w:ascii="Calibri Light" w:hAnsi="Calibri Light"/>
          <w:sz w:val="26"/>
          <w:szCs w:val="26"/>
        </w:rPr>
        <w:t>.</w:t>
      </w:r>
    </w:p>
    <w:p w:rsidR="00314021" w:rsidRPr="000D2366" w:rsidRDefault="00314021" w:rsidP="000E2661">
      <w:pPr>
        <w:jc w:val="both"/>
        <w:rPr>
          <w:rFonts w:ascii="Calibri Light" w:hAnsi="Calibri Light"/>
          <w:sz w:val="26"/>
          <w:szCs w:val="26"/>
        </w:rPr>
      </w:pPr>
      <w:r w:rsidRPr="000D2366">
        <w:rPr>
          <w:rFonts w:ascii="Calibri Light" w:hAnsi="Calibri Light"/>
          <w:sz w:val="26"/>
          <w:szCs w:val="26"/>
        </w:rPr>
        <w:t>Artículo 3</w:t>
      </w:r>
      <w:r w:rsidR="00463F9E" w:rsidRPr="000D2366">
        <w:rPr>
          <w:rFonts w:ascii="Calibri Light" w:hAnsi="Calibri Light"/>
          <w:sz w:val="26"/>
          <w:szCs w:val="26"/>
        </w:rPr>
        <w:t>4</w:t>
      </w:r>
      <w:r w:rsidRPr="000D2366">
        <w:rPr>
          <w:rFonts w:ascii="Calibri Light" w:hAnsi="Calibri Light"/>
          <w:sz w:val="26"/>
          <w:szCs w:val="26"/>
        </w:rPr>
        <w:t xml:space="preserve">. Los </w:t>
      </w:r>
      <w:r w:rsidR="005A30CB" w:rsidRPr="000D2366">
        <w:rPr>
          <w:rFonts w:ascii="Calibri Light" w:hAnsi="Calibri Light"/>
          <w:sz w:val="26"/>
          <w:szCs w:val="26"/>
        </w:rPr>
        <w:t>servidores públicos del Instituto y las personas externas</w:t>
      </w:r>
      <w:r w:rsidRPr="000D2366">
        <w:rPr>
          <w:rFonts w:ascii="Calibri Light" w:hAnsi="Calibri Light"/>
          <w:sz w:val="26"/>
          <w:szCs w:val="26"/>
        </w:rPr>
        <w:t>, deberán a</w:t>
      </w:r>
      <w:r w:rsidR="000D1971" w:rsidRPr="000D2366">
        <w:rPr>
          <w:rFonts w:ascii="Calibri Light" w:hAnsi="Calibri Light"/>
          <w:sz w:val="26"/>
          <w:szCs w:val="26"/>
        </w:rPr>
        <w:t>tender invariablemente y sin excepción, las disposiciones de Edificio 100% libre de humo de tabaco, evitando fumar dentro de</w:t>
      </w:r>
      <w:r w:rsidRPr="000D2366">
        <w:rPr>
          <w:rFonts w:ascii="Calibri Light" w:hAnsi="Calibri Light"/>
          <w:sz w:val="26"/>
          <w:szCs w:val="26"/>
        </w:rPr>
        <w:t xml:space="preserve"> las instalaciones del Instituto</w:t>
      </w:r>
      <w:r w:rsidR="000D1971" w:rsidRPr="000D2366">
        <w:rPr>
          <w:rFonts w:ascii="Calibri Light" w:hAnsi="Calibri Light"/>
          <w:sz w:val="26"/>
          <w:szCs w:val="26"/>
        </w:rPr>
        <w:t>, así como en los vehículos oficiales, y asumir las medidas que se pudieran tomar respecto al incumplimiento</w:t>
      </w:r>
      <w:r w:rsidRPr="000D2366">
        <w:rPr>
          <w:rFonts w:ascii="Calibri Light" w:hAnsi="Calibri Light"/>
          <w:sz w:val="26"/>
          <w:szCs w:val="26"/>
        </w:rPr>
        <w:t xml:space="preserve"> de dicha obligación</w:t>
      </w:r>
      <w:r w:rsidR="000D1971" w:rsidRPr="000D2366">
        <w:rPr>
          <w:rFonts w:ascii="Calibri Light" w:hAnsi="Calibri Light"/>
          <w:sz w:val="26"/>
          <w:szCs w:val="26"/>
        </w:rPr>
        <w:t xml:space="preserve">. </w:t>
      </w:r>
    </w:p>
    <w:p w:rsidR="000A4C92" w:rsidRPr="000D2366" w:rsidRDefault="00314021" w:rsidP="000E2661">
      <w:pPr>
        <w:jc w:val="both"/>
        <w:rPr>
          <w:rFonts w:ascii="Calibri Light" w:hAnsi="Calibri Light"/>
          <w:sz w:val="26"/>
          <w:szCs w:val="26"/>
        </w:rPr>
      </w:pPr>
      <w:r w:rsidRPr="000D2366">
        <w:rPr>
          <w:rFonts w:ascii="Calibri Light" w:hAnsi="Calibri Light"/>
          <w:sz w:val="26"/>
          <w:szCs w:val="26"/>
        </w:rPr>
        <w:lastRenderedPageBreak/>
        <w:t>Artículo 3</w:t>
      </w:r>
      <w:r w:rsidR="00463F9E" w:rsidRPr="000D2366">
        <w:rPr>
          <w:rFonts w:ascii="Calibri Light" w:hAnsi="Calibri Light"/>
          <w:sz w:val="26"/>
          <w:szCs w:val="26"/>
        </w:rPr>
        <w:t>5</w:t>
      </w:r>
      <w:r w:rsidRPr="000D2366">
        <w:rPr>
          <w:rFonts w:ascii="Calibri Light" w:hAnsi="Calibri Light"/>
          <w:sz w:val="26"/>
          <w:szCs w:val="26"/>
        </w:rPr>
        <w:t xml:space="preserve">. </w:t>
      </w:r>
      <w:r w:rsidR="000D1971" w:rsidRPr="000D2366">
        <w:rPr>
          <w:rFonts w:ascii="Calibri Light" w:hAnsi="Calibri Light"/>
          <w:sz w:val="26"/>
          <w:szCs w:val="26"/>
        </w:rPr>
        <w:t>Es obligación adoptar un lenguaje incluyente al comunicarse de manera verbal, y de manera escrita al redactar reglamentos, manuales, lineamientos, formatos institucionales, oficios o cualquier otro documento oficial.</w:t>
      </w:r>
    </w:p>
    <w:p w:rsidR="00314021" w:rsidRPr="000D2366" w:rsidRDefault="00314021" w:rsidP="000E2661">
      <w:pPr>
        <w:jc w:val="both"/>
        <w:rPr>
          <w:rFonts w:ascii="Calibri Light" w:hAnsi="Calibri Light"/>
          <w:sz w:val="26"/>
          <w:szCs w:val="26"/>
        </w:rPr>
      </w:pPr>
    </w:p>
    <w:p w:rsidR="00D53239" w:rsidRPr="000D2366" w:rsidRDefault="00C214DA" w:rsidP="00D53239">
      <w:pPr>
        <w:jc w:val="both"/>
        <w:rPr>
          <w:rFonts w:ascii="Calibri Light" w:hAnsi="Calibri Light"/>
          <w:b/>
          <w:sz w:val="26"/>
          <w:szCs w:val="26"/>
        </w:rPr>
      </w:pPr>
      <w:r w:rsidRPr="000D2366">
        <w:rPr>
          <w:rFonts w:ascii="Calibri Light" w:hAnsi="Calibri Light"/>
          <w:b/>
          <w:sz w:val="26"/>
          <w:szCs w:val="26"/>
        </w:rPr>
        <w:t>DEL USO DEL LOGOTIPO Y DE LOS UNIFORMES</w:t>
      </w:r>
    </w:p>
    <w:p w:rsidR="00D53239" w:rsidRPr="000D2366" w:rsidRDefault="00C214DA" w:rsidP="000E2661">
      <w:pPr>
        <w:jc w:val="both"/>
        <w:rPr>
          <w:rFonts w:ascii="Calibri Light" w:hAnsi="Calibri Light"/>
          <w:sz w:val="26"/>
          <w:szCs w:val="26"/>
        </w:rPr>
      </w:pPr>
      <w:r w:rsidRPr="000D2366">
        <w:rPr>
          <w:rFonts w:ascii="Calibri Light" w:hAnsi="Calibri Light"/>
          <w:sz w:val="26"/>
          <w:szCs w:val="26"/>
        </w:rPr>
        <w:t xml:space="preserve">Artículo </w:t>
      </w:r>
      <w:r w:rsidR="00125695" w:rsidRPr="000D2366">
        <w:rPr>
          <w:rFonts w:ascii="Calibri Light" w:hAnsi="Calibri Light"/>
          <w:sz w:val="26"/>
          <w:szCs w:val="26"/>
        </w:rPr>
        <w:t>36</w:t>
      </w:r>
      <w:r w:rsidRPr="000D2366">
        <w:rPr>
          <w:rFonts w:ascii="Calibri Light" w:hAnsi="Calibri Light"/>
          <w:sz w:val="26"/>
          <w:szCs w:val="26"/>
        </w:rPr>
        <w:t xml:space="preserve">. </w:t>
      </w:r>
      <w:r w:rsidR="00493569" w:rsidRPr="000D2366">
        <w:rPr>
          <w:rFonts w:ascii="Calibri Light" w:hAnsi="Calibri Light"/>
          <w:sz w:val="26"/>
          <w:szCs w:val="26"/>
        </w:rPr>
        <w:t>L</w:t>
      </w:r>
      <w:r w:rsidR="00CC0220" w:rsidRPr="000D2366">
        <w:rPr>
          <w:rFonts w:ascii="Calibri Light" w:hAnsi="Calibri Light"/>
          <w:sz w:val="26"/>
          <w:szCs w:val="26"/>
        </w:rPr>
        <w:t>os servidores públicos del Instituto</w:t>
      </w:r>
      <w:r w:rsidR="00493569" w:rsidRPr="000D2366">
        <w:rPr>
          <w:rFonts w:ascii="Calibri Light" w:hAnsi="Calibri Light"/>
          <w:sz w:val="26"/>
          <w:szCs w:val="26"/>
        </w:rPr>
        <w:t xml:space="preserve"> y las personales externas</w:t>
      </w:r>
      <w:r w:rsidR="00CC0220" w:rsidRPr="000D2366">
        <w:rPr>
          <w:rFonts w:ascii="Calibri Light" w:hAnsi="Calibri Light"/>
          <w:sz w:val="26"/>
          <w:szCs w:val="26"/>
        </w:rPr>
        <w:t>, utilizar</w:t>
      </w:r>
      <w:r w:rsidR="00493569" w:rsidRPr="000D2366">
        <w:rPr>
          <w:rFonts w:ascii="Calibri Light" w:hAnsi="Calibri Light"/>
          <w:sz w:val="26"/>
          <w:szCs w:val="26"/>
        </w:rPr>
        <w:t>án únicamente para asuntos oficiales</w:t>
      </w:r>
      <w:r w:rsidR="00CC0220" w:rsidRPr="000D2366">
        <w:rPr>
          <w:rFonts w:ascii="Calibri Light" w:hAnsi="Calibri Light"/>
          <w:sz w:val="26"/>
          <w:szCs w:val="26"/>
        </w:rPr>
        <w:t xml:space="preserve"> los logotipos y hojas membretadas.</w:t>
      </w:r>
    </w:p>
    <w:p w:rsidR="00CC0220" w:rsidRPr="000D2366" w:rsidRDefault="00CC0220" w:rsidP="000E2661">
      <w:pPr>
        <w:jc w:val="both"/>
        <w:rPr>
          <w:rFonts w:ascii="Calibri Light" w:hAnsi="Calibri Light"/>
          <w:sz w:val="26"/>
          <w:szCs w:val="26"/>
        </w:rPr>
      </w:pPr>
      <w:r w:rsidRPr="000D2366">
        <w:rPr>
          <w:rFonts w:ascii="Calibri Light" w:hAnsi="Calibri Light"/>
          <w:sz w:val="26"/>
          <w:szCs w:val="26"/>
        </w:rPr>
        <w:t xml:space="preserve">Artículo </w:t>
      </w:r>
      <w:r w:rsidR="00125695" w:rsidRPr="000D2366">
        <w:rPr>
          <w:rFonts w:ascii="Calibri Light" w:hAnsi="Calibri Light"/>
          <w:sz w:val="26"/>
          <w:szCs w:val="26"/>
        </w:rPr>
        <w:t>37</w:t>
      </w:r>
      <w:r w:rsidR="00493569" w:rsidRPr="000D2366">
        <w:rPr>
          <w:rFonts w:ascii="Calibri Light" w:hAnsi="Calibri Light"/>
          <w:sz w:val="26"/>
          <w:szCs w:val="26"/>
        </w:rPr>
        <w:t xml:space="preserve">. </w:t>
      </w:r>
      <w:r w:rsidR="009A01D1" w:rsidRPr="000D2366">
        <w:rPr>
          <w:rFonts w:ascii="Calibri Light" w:hAnsi="Calibri Light"/>
          <w:sz w:val="26"/>
          <w:szCs w:val="26"/>
        </w:rPr>
        <w:t>L</w:t>
      </w:r>
      <w:r w:rsidR="00183656" w:rsidRPr="000D2366">
        <w:rPr>
          <w:rFonts w:ascii="Calibri Light" w:hAnsi="Calibri Light"/>
          <w:sz w:val="26"/>
          <w:szCs w:val="26"/>
        </w:rPr>
        <w:t>os servidores públicos del Instituto</w:t>
      </w:r>
      <w:r w:rsidR="009A01D1" w:rsidRPr="000D2366">
        <w:rPr>
          <w:rFonts w:ascii="Calibri Light" w:hAnsi="Calibri Light"/>
          <w:sz w:val="26"/>
          <w:szCs w:val="26"/>
        </w:rPr>
        <w:t xml:space="preserve"> portarán</w:t>
      </w:r>
      <w:r w:rsidR="00183656" w:rsidRPr="000D2366">
        <w:rPr>
          <w:rFonts w:ascii="Calibri Light" w:hAnsi="Calibri Light"/>
          <w:sz w:val="26"/>
          <w:szCs w:val="26"/>
        </w:rPr>
        <w:t xml:space="preserve"> adecuadamente el uniforme </w:t>
      </w:r>
      <w:r w:rsidR="00750FAB" w:rsidRPr="000D2366">
        <w:rPr>
          <w:rFonts w:ascii="Calibri Light" w:hAnsi="Calibri Light"/>
          <w:sz w:val="26"/>
          <w:szCs w:val="26"/>
        </w:rPr>
        <w:t xml:space="preserve">asignado </w:t>
      </w:r>
      <w:r w:rsidR="00183656" w:rsidRPr="000D2366">
        <w:rPr>
          <w:rFonts w:ascii="Calibri Light" w:hAnsi="Calibri Light"/>
          <w:sz w:val="26"/>
          <w:szCs w:val="26"/>
        </w:rPr>
        <w:t xml:space="preserve">y evitarán </w:t>
      </w:r>
      <w:r w:rsidR="00123090" w:rsidRPr="000D2366">
        <w:rPr>
          <w:rFonts w:ascii="Calibri Light" w:hAnsi="Calibri Light"/>
          <w:sz w:val="26"/>
          <w:szCs w:val="26"/>
        </w:rPr>
        <w:t>utilizarlo en lugares de esparcimiento, salvo que por</w:t>
      </w:r>
      <w:r w:rsidR="00B724FC" w:rsidRPr="000D2366">
        <w:rPr>
          <w:rFonts w:ascii="Calibri Light" w:hAnsi="Calibri Light"/>
          <w:sz w:val="26"/>
          <w:szCs w:val="26"/>
        </w:rPr>
        <w:t xml:space="preserve"> cuestiones oficiales deban utilizarlo.</w:t>
      </w:r>
    </w:p>
    <w:p w:rsidR="00D53239" w:rsidRPr="000D2366" w:rsidRDefault="00D53239" w:rsidP="000E2661">
      <w:pPr>
        <w:jc w:val="both"/>
        <w:rPr>
          <w:rFonts w:ascii="Calibri Light" w:hAnsi="Calibri Light"/>
          <w:b/>
          <w:sz w:val="26"/>
          <w:szCs w:val="26"/>
        </w:rPr>
      </w:pPr>
    </w:p>
    <w:p w:rsidR="00DB36C1" w:rsidRPr="000D2366" w:rsidRDefault="00314021" w:rsidP="000E2661">
      <w:pPr>
        <w:jc w:val="both"/>
        <w:rPr>
          <w:rFonts w:ascii="Calibri Light" w:hAnsi="Calibri Light"/>
          <w:b/>
          <w:sz w:val="26"/>
          <w:szCs w:val="26"/>
        </w:rPr>
      </w:pPr>
      <w:r w:rsidRPr="000D2366">
        <w:rPr>
          <w:rFonts w:ascii="Calibri Light" w:hAnsi="Calibri Light"/>
          <w:b/>
          <w:sz w:val="26"/>
          <w:szCs w:val="26"/>
        </w:rPr>
        <w:t xml:space="preserve">CONSTANCIA EN EL DESARROLLO PERMANENTE E INTEGRAL </w:t>
      </w:r>
    </w:p>
    <w:p w:rsidR="003F0D58" w:rsidRPr="000D2366" w:rsidRDefault="003F0D58" w:rsidP="000E2661">
      <w:pPr>
        <w:jc w:val="both"/>
        <w:rPr>
          <w:rFonts w:ascii="Calibri Light" w:hAnsi="Calibri Light"/>
          <w:sz w:val="26"/>
          <w:szCs w:val="26"/>
        </w:rPr>
      </w:pPr>
      <w:r w:rsidRPr="000D2366">
        <w:rPr>
          <w:rFonts w:ascii="Calibri Light" w:hAnsi="Calibri Light"/>
          <w:sz w:val="26"/>
          <w:szCs w:val="26"/>
        </w:rPr>
        <w:t>Artículo 3</w:t>
      </w:r>
      <w:r w:rsidR="00125695" w:rsidRPr="000D2366">
        <w:rPr>
          <w:rFonts w:ascii="Calibri Light" w:hAnsi="Calibri Light"/>
          <w:sz w:val="26"/>
          <w:szCs w:val="26"/>
        </w:rPr>
        <w:t>8</w:t>
      </w:r>
      <w:r w:rsidRPr="000D2366">
        <w:rPr>
          <w:rFonts w:ascii="Calibri Light" w:hAnsi="Calibri Light"/>
          <w:sz w:val="26"/>
          <w:szCs w:val="26"/>
        </w:rPr>
        <w:t xml:space="preserve">. </w:t>
      </w:r>
      <w:r w:rsidR="000D1971" w:rsidRPr="000D2366">
        <w:rPr>
          <w:rFonts w:ascii="Calibri Light" w:hAnsi="Calibri Light"/>
          <w:sz w:val="26"/>
          <w:szCs w:val="26"/>
        </w:rPr>
        <w:t xml:space="preserve">Es obligación </w:t>
      </w:r>
      <w:r w:rsidR="00D97C39" w:rsidRPr="000D2366">
        <w:rPr>
          <w:rFonts w:ascii="Calibri Light" w:hAnsi="Calibri Light"/>
          <w:sz w:val="26"/>
          <w:szCs w:val="26"/>
        </w:rPr>
        <w:t xml:space="preserve">de los </w:t>
      </w:r>
      <w:r w:rsidR="005A30CB" w:rsidRPr="000D2366">
        <w:rPr>
          <w:rFonts w:ascii="Calibri Light" w:hAnsi="Calibri Light"/>
          <w:sz w:val="26"/>
          <w:szCs w:val="26"/>
        </w:rPr>
        <w:t>servidores públicos del Instituto y las personas externas</w:t>
      </w:r>
      <w:r w:rsidR="00D97C39" w:rsidRPr="000D2366">
        <w:rPr>
          <w:rFonts w:ascii="Calibri Light" w:hAnsi="Calibri Light"/>
          <w:sz w:val="26"/>
          <w:szCs w:val="26"/>
        </w:rPr>
        <w:t xml:space="preserve">, </w:t>
      </w:r>
      <w:r w:rsidRPr="000D2366">
        <w:rPr>
          <w:rFonts w:ascii="Calibri Light" w:hAnsi="Calibri Light"/>
          <w:sz w:val="26"/>
          <w:szCs w:val="26"/>
        </w:rPr>
        <w:t>p</w:t>
      </w:r>
      <w:r w:rsidR="000D1971" w:rsidRPr="000D2366">
        <w:rPr>
          <w:rFonts w:ascii="Calibri Light" w:hAnsi="Calibri Light"/>
          <w:sz w:val="26"/>
          <w:szCs w:val="26"/>
        </w:rPr>
        <w:t xml:space="preserve">articipar en las actividades de capacitación y desarrollo que brinde y promueva </w:t>
      </w:r>
      <w:r w:rsidRPr="000D2366">
        <w:rPr>
          <w:rFonts w:ascii="Calibri Light" w:hAnsi="Calibri Light"/>
          <w:sz w:val="26"/>
          <w:szCs w:val="26"/>
        </w:rPr>
        <w:t>este órgano garante, así como</w:t>
      </w:r>
      <w:r w:rsidR="000D1971" w:rsidRPr="000D2366">
        <w:rPr>
          <w:rFonts w:ascii="Calibri Light" w:hAnsi="Calibri Light"/>
          <w:sz w:val="26"/>
          <w:szCs w:val="26"/>
        </w:rPr>
        <w:t xml:space="preserve"> mostrar disposición para lograr la mejora continua en </w:t>
      </w:r>
      <w:r w:rsidRPr="000D2366">
        <w:rPr>
          <w:rFonts w:ascii="Calibri Light" w:hAnsi="Calibri Light"/>
          <w:sz w:val="26"/>
          <w:szCs w:val="26"/>
        </w:rPr>
        <w:t>su</w:t>
      </w:r>
      <w:r w:rsidR="000D1971" w:rsidRPr="000D2366">
        <w:rPr>
          <w:rFonts w:ascii="Calibri Light" w:hAnsi="Calibri Light"/>
          <w:sz w:val="26"/>
          <w:szCs w:val="26"/>
        </w:rPr>
        <w:t xml:space="preserve"> desempeño, siempre y cuando no se afecten las actividades propias del empleo, cargo o comisión. </w:t>
      </w:r>
    </w:p>
    <w:p w:rsidR="003F0D58" w:rsidRPr="000D2366" w:rsidRDefault="003F0D58" w:rsidP="000E2661">
      <w:pPr>
        <w:jc w:val="both"/>
        <w:rPr>
          <w:rFonts w:ascii="Calibri Light" w:hAnsi="Calibri Light"/>
          <w:sz w:val="26"/>
          <w:szCs w:val="26"/>
        </w:rPr>
      </w:pPr>
    </w:p>
    <w:p w:rsidR="002D3BDB" w:rsidRPr="000D2366" w:rsidRDefault="003F0D58" w:rsidP="000E2661">
      <w:pPr>
        <w:jc w:val="both"/>
        <w:rPr>
          <w:rFonts w:ascii="Calibri Light" w:hAnsi="Calibri Light"/>
          <w:b/>
          <w:sz w:val="26"/>
          <w:szCs w:val="26"/>
        </w:rPr>
      </w:pPr>
      <w:r w:rsidRPr="000D2366">
        <w:rPr>
          <w:rFonts w:ascii="Calibri Light" w:hAnsi="Calibri Light"/>
          <w:b/>
          <w:sz w:val="26"/>
          <w:szCs w:val="26"/>
        </w:rPr>
        <w:t xml:space="preserve">PUNTUALIDAD Y ASISTENCIA </w:t>
      </w:r>
    </w:p>
    <w:p w:rsidR="003F0D58" w:rsidRPr="000D2366" w:rsidRDefault="003F0D58" w:rsidP="000E2661">
      <w:pPr>
        <w:jc w:val="both"/>
        <w:rPr>
          <w:rFonts w:ascii="Calibri Light" w:hAnsi="Calibri Light"/>
          <w:sz w:val="26"/>
          <w:szCs w:val="26"/>
        </w:rPr>
      </w:pPr>
      <w:r w:rsidRPr="000D2366">
        <w:rPr>
          <w:rFonts w:ascii="Calibri Light" w:hAnsi="Calibri Light"/>
          <w:sz w:val="26"/>
          <w:szCs w:val="26"/>
        </w:rPr>
        <w:t>Artículo 3</w:t>
      </w:r>
      <w:r w:rsidR="00125695" w:rsidRPr="000D2366">
        <w:rPr>
          <w:rFonts w:ascii="Calibri Light" w:hAnsi="Calibri Light"/>
          <w:sz w:val="26"/>
          <w:szCs w:val="26"/>
        </w:rPr>
        <w:t>9</w:t>
      </w:r>
      <w:r w:rsidRPr="000D2366">
        <w:rPr>
          <w:rFonts w:ascii="Calibri Light" w:hAnsi="Calibri Light"/>
          <w:sz w:val="26"/>
          <w:szCs w:val="26"/>
        </w:rPr>
        <w:t xml:space="preserve">. </w:t>
      </w:r>
      <w:r w:rsidR="000D1971" w:rsidRPr="000D2366">
        <w:rPr>
          <w:rFonts w:ascii="Calibri Light" w:hAnsi="Calibri Light"/>
          <w:sz w:val="26"/>
          <w:szCs w:val="26"/>
        </w:rPr>
        <w:t xml:space="preserve">Es obligación </w:t>
      </w:r>
      <w:r w:rsidRPr="000D2366">
        <w:rPr>
          <w:rFonts w:ascii="Calibri Light" w:hAnsi="Calibri Light"/>
          <w:sz w:val="26"/>
          <w:szCs w:val="26"/>
        </w:rPr>
        <w:t xml:space="preserve">de los </w:t>
      </w:r>
      <w:r w:rsidR="005A30CB" w:rsidRPr="000D2366">
        <w:rPr>
          <w:rFonts w:ascii="Calibri Light" w:hAnsi="Calibri Light"/>
          <w:sz w:val="26"/>
          <w:szCs w:val="26"/>
        </w:rPr>
        <w:t>servidores públicos del Instituto y las personas externas</w:t>
      </w:r>
      <w:r w:rsidRPr="000D2366">
        <w:rPr>
          <w:rFonts w:ascii="Calibri Light" w:hAnsi="Calibri Light"/>
          <w:sz w:val="26"/>
          <w:szCs w:val="26"/>
        </w:rPr>
        <w:t xml:space="preserve">, </w:t>
      </w:r>
      <w:r w:rsidR="000D1971" w:rsidRPr="000D2366">
        <w:rPr>
          <w:rFonts w:ascii="Calibri Light" w:hAnsi="Calibri Light"/>
          <w:sz w:val="26"/>
          <w:szCs w:val="26"/>
        </w:rPr>
        <w:t>respetar el horario de entrada y salida</w:t>
      </w:r>
      <w:r w:rsidR="00EE2857" w:rsidRPr="000D2366">
        <w:rPr>
          <w:rFonts w:ascii="Calibri Light" w:hAnsi="Calibri Light"/>
          <w:sz w:val="26"/>
          <w:szCs w:val="26"/>
        </w:rPr>
        <w:t>.</w:t>
      </w:r>
    </w:p>
    <w:p w:rsidR="003F0D58" w:rsidRPr="000D2366" w:rsidRDefault="003F0D58" w:rsidP="003F0D58">
      <w:pPr>
        <w:jc w:val="both"/>
        <w:rPr>
          <w:rFonts w:ascii="Calibri Light" w:hAnsi="Calibri Light"/>
          <w:sz w:val="26"/>
          <w:szCs w:val="26"/>
        </w:rPr>
      </w:pPr>
      <w:r w:rsidRPr="000D2366">
        <w:rPr>
          <w:rFonts w:ascii="Calibri Light" w:hAnsi="Calibri Light"/>
          <w:sz w:val="26"/>
          <w:szCs w:val="26"/>
        </w:rPr>
        <w:t xml:space="preserve">Artículo </w:t>
      </w:r>
      <w:r w:rsidR="00125695" w:rsidRPr="000D2366">
        <w:rPr>
          <w:rFonts w:ascii="Calibri Light" w:hAnsi="Calibri Light"/>
          <w:sz w:val="26"/>
          <w:szCs w:val="26"/>
        </w:rPr>
        <w:t>40</w:t>
      </w:r>
      <w:r w:rsidRPr="000D2366">
        <w:rPr>
          <w:rFonts w:ascii="Calibri Light" w:hAnsi="Calibri Light"/>
          <w:sz w:val="26"/>
          <w:szCs w:val="26"/>
        </w:rPr>
        <w:t xml:space="preserve">. Es obligación de los </w:t>
      </w:r>
      <w:r w:rsidR="005A30CB" w:rsidRPr="000D2366">
        <w:rPr>
          <w:rFonts w:ascii="Calibri Light" w:hAnsi="Calibri Light"/>
          <w:sz w:val="26"/>
          <w:szCs w:val="26"/>
        </w:rPr>
        <w:t>servidores públicos del Instituto y las personas externas</w:t>
      </w:r>
      <w:r w:rsidRPr="000D2366">
        <w:rPr>
          <w:rFonts w:ascii="Calibri Light" w:hAnsi="Calibri Light"/>
          <w:sz w:val="26"/>
          <w:szCs w:val="26"/>
        </w:rPr>
        <w:t xml:space="preserve"> </w:t>
      </w:r>
      <w:r w:rsidR="00AC13E1" w:rsidRPr="000D2366">
        <w:rPr>
          <w:rFonts w:ascii="Calibri Light" w:hAnsi="Calibri Light"/>
          <w:sz w:val="26"/>
          <w:szCs w:val="26"/>
        </w:rPr>
        <w:t>ser</w:t>
      </w:r>
      <w:r w:rsidR="000D1971" w:rsidRPr="000D2366">
        <w:rPr>
          <w:rFonts w:ascii="Calibri Light" w:hAnsi="Calibri Light"/>
          <w:sz w:val="26"/>
          <w:szCs w:val="26"/>
        </w:rPr>
        <w:t xml:space="preserve"> puntual</w:t>
      </w:r>
      <w:r w:rsidRPr="000D2366">
        <w:rPr>
          <w:rFonts w:ascii="Calibri Light" w:hAnsi="Calibri Light"/>
          <w:sz w:val="26"/>
          <w:szCs w:val="26"/>
        </w:rPr>
        <w:t>es</w:t>
      </w:r>
      <w:r w:rsidR="000D1971" w:rsidRPr="000D2366">
        <w:rPr>
          <w:rFonts w:ascii="Calibri Light" w:hAnsi="Calibri Light"/>
          <w:sz w:val="26"/>
          <w:szCs w:val="26"/>
        </w:rPr>
        <w:t xml:space="preserve"> en las citas, en el desarrollo de reuniones y en las agendas acordadas, así como en los cursos de</w:t>
      </w:r>
      <w:r w:rsidRPr="000D2366">
        <w:rPr>
          <w:rFonts w:ascii="Calibri Light" w:hAnsi="Calibri Light"/>
          <w:sz w:val="26"/>
          <w:szCs w:val="26"/>
        </w:rPr>
        <w:t>l Instituto</w:t>
      </w:r>
      <w:r w:rsidR="000D1971" w:rsidRPr="000D2366">
        <w:rPr>
          <w:rFonts w:ascii="Calibri Light" w:hAnsi="Calibri Light"/>
          <w:sz w:val="26"/>
          <w:szCs w:val="26"/>
        </w:rPr>
        <w:t xml:space="preserve"> en los que el personal se encuentre inscrito</w:t>
      </w:r>
      <w:r w:rsidRPr="000D2366">
        <w:rPr>
          <w:rFonts w:ascii="Calibri Light" w:hAnsi="Calibri Light"/>
          <w:sz w:val="26"/>
          <w:szCs w:val="26"/>
        </w:rPr>
        <w:t>.</w:t>
      </w:r>
    </w:p>
    <w:p w:rsidR="003F0D58" w:rsidRPr="000D2366" w:rsidRDefault="003F0D58" w:rsidP="000E2661">
      <w:pPr>
        <w:jc w:val="both"/>
        <w:rPr>
          <w:rFonts w:ascii="Calibri Light" w:hAnsi="Calibri Light"/>
          <w:sz w:val="26"/>
          <w:szCs w:val="26"/>
        </w:rPr>
      </w:pPr>
    </w:p>
    <w:p w:rsidR="002D3BDB" w:rsidRPr="000D2366" w:rsidRDefault="003F0D58" w:rsidP="000E2661">
      <w:pPr>
        <w:jc w:val="both"/>
        <w:rPr>
          <w:rFonts w:ascii="Calibri Light" w:hAnsi="Calibri Light"/>
          <w:b/>
          <w:sz w:val="26"/>
          <w:szCs w:val="26"/>
        </w:rPr>
      </w:pPr>
      <w:r w:rsidRPr="000D2366">
        <w:rPr>
          <w:rFonts w:ascii="Calibri Light" w:hAnsi="Calibri Light"/>
          <w:b/>
          <w:sz w:val="26"/>
          <w:szCs w:val="26"/>
        </w:rPr>
        <w:lastRenderedPageBreak/>
        <w:t>DEL USO DE DISPOSITIVOS ELECTRÓNICOS</w:t>
      </w:r>
      <w:r w:rsidR="000D1971" w:rsidRPr="000D2366">
        <w:rPr>
          <w:rFonts w:ascii="Calibri Light" w:hAnsi="Calibri Light"/>
          <w:b/>
          <w:sz w:val="26"/>
          <w:szCs w:val="26"/>
        </w:rPr>
        <w:t xml:space="preserve"> </w:t>
      </w:r>
    </w:p>
    <w:p w:rsidR="002D3BDB" w:rsidRPr="000D2366" w:rsidRDefault="008C6A02" w:rsidP="000E2661">
      <w:pPr>
        <w:jc w:val="both"/>
        <w:rPr>
          <w:rFonts w:ascii="Calibri Light" w:hAnsi="Calibri Light"/>
          <w:sz w:val="26"/>
          <w:szCs w:val="26"/>
        </w:rPr>
      </w:pPr>
      <w:r w:rsidRPr="000D2366">
        <w:rPr>
          <w:rFonts w:ascii="Calibri Light" w:hAnsi="Calibri Light"/>
          <w:sz w:val="26"/>
          <w:szCs w:val="26"/>
        </w:rPr>
        <w:t xml:space="preserve">Artículo </w:t>
      </w:r>
      <w:r w:rsidR="00125695" w:rsidRPr="000D2366">
        <w:rPr>
          <w:rFonts w:ascii="Calibri Light" w:hAnsi="Calibri Light"/>
          <w:sz w:val="26"/>
          <w:szCs w:val="26"/>
        </w:rPr>
        <w:t>41</w:t>
      </w:r>
      <w:r w:rsidRPr="000D2366">
        <w:rPr>
          <w:rFonts w:ascii="Calibri Light" w:hAnsi="Calibri Light"/>
          <w:sz w:val="26"/>
          <w:szCs w:val="26"/>
        </w:rPr>
        <w:t xml:space="preserve">. </w:t>
      </w:r>
      <w:r w:rsidR="000D1971" w:rsidRPr="000D2366">
        <w:rPr>
          <w:rFonts w:ascii="Calibri Light" w:hAnsi="Calibri Light"/>
          <w:sz w:val="26"/>
          <w:szCs w:val="26"/>
        </w:rPr>
        <w:t xml:space="preserve">Es obligación </w:t>
      </w:r>
      <w:r w:rsidRPr="000D2366">
        <w:rPr>
          <w:rFonts w:ascii="Calibri Light" w:hAnsi="Calibri Light"/>
          <w:sz w:val="26"/>
          <w:szCs w:val="26"/>
        </w:rPr>
        <w:t xml:space="preserve">del personal del Instituto </w:t>
      </w:r>
      <w:r w:rsidR="000D1971" w:rsidRPr="000D2366">
        <w:rPr>
          <w:rFonts w:ascii="Calibri Light" w:hAnsi="Calibri Light"/>
          <w:sz w:val="26"/>
          <w:szCs w:val="26"/>
        </w:rPr>
        <w:t xml:space="preserve">respetar el tiempo de la jornada de trabajo, por lo que deberán </w:t>
      </w:r>
      <w:r w:rsidR="0028178E" w:rsidRPr="000D2366">
        <w:rPr>
          <w:rFonts w:ascii="Calibri Light" w:hAnsi="Calibri Light"/>
          <w:sz w:val="26"/>
          <w:szCs w:val="26"/>
        </w:rPr>
        <w:t>hacer uso adecuado de los</w:t>
      </w:r>
      <w:r w:rsidR="000D1971" w:rsidRPr="000D2366">
        <w:rPr>
          <w:rFonts w:ascii="Calibri Light" w:hAnsi="Calibri Light"/>
          <w:sz w:val="26"/>
          <w:szCs w:val="26"/>
        </w:rPr>
        <w:t xml:space="preserve"> dispositivos electrónicos</w:t>
      </w:r>
      <w:r w:rsidR="00E448A3" w:rsidRPr="000D2366">
        <w:rPr>
          <w:rFonts w:ascii="Calibri Light" w:hAnsi="Calibri Light"/>
          <w:sz w:val="26"/>
          <w:szCs w:val="26"/>
        </w:rPr>
        <w:t>, ya sea de uso personal u oficial</w:t>
      </w:r>
      <w:r w:rsidRPr="000D2366">
        <w:rPr>
          <w:rFonts w:ascii="Calibri Light" w:hAnsi="Calibri Light"/>
          <w:sz w:val="26"/>
          <w:szCs w:val="26"/>
        </w:rPr>
        <w:t>,</w:t>
      </w:r>
      <w:r w:rsidR="003848BC" w:rsidRPr="000D2366">
        <w:rPr>
          <w:rFonts w:ascii="Calibri Light" w:hAnsi="Calibri Light"/>
          <w:sz w:val="26"/>
          <w:szCs w:val="26"/>
        </w:rPr>
        <w:t xml:space="preserve"> </w:t>
      </w:r>
      <w:r w:rsidR="0028178E" w:rsidRPr="000D2366">
        <w:rPr>
          <w:rFonts w:ascii="Calibri Light" w:hAnsi="Calibri Light"/>
          <w:sz w:val="26"/>
          <w:szCs w:val="26"/>
        </w:rPr>
        <w:t>no pudiendo</w:t>
      </w:r>
      <w:r w:rsidR="003848BC" w:rsidRPr="000D2366">
        <w:rPr>
          <w:rFonts w:ascii="Calibri Light" w:hAnsi="Calibri Light"/>
          <w:sz w:val="26"/>
          <w:szCs w:val="26"/>
        </w:rPr>
        <w:t xml:space="preserve"> utilizar las redes sociales, salvo que con motivo de sus funciones sea necesario,</w:t>
      </w:r>
      <w:r w:rsidRPr="000D2366">
        <w:rPr>
          <w:rFonts w:ascii="Calibri Light" w:hAnsi="Calibri Light"/>
          <w:sz w:val="26"/>
          <w:szCs w:val="26"/>
        </w:rPr>
        <w:t xml:space="preserve"> también e</w:t>
      </w:r>
      <w:r w:rsidR="000D1971" w:rsidRPr="000D2366">
        <w:rPr>
          <w:rFonts w:ascii="Calibri Light" w:hAnsi="Calibri Light"/>
          <w:sz w:val="26"/>
          <w:szCs w:val="26"/>
        </w:rPr>
        <w:t>vitar</w:t>
      </w:r>
      <w:r w:rsidRPr="000D2366">
        <w:rPr>
          <w:rFonts w:ascii="Calibri Light" w:hAnsi="Calibri Light"/>
          <w:sz w:val="26"/>
          <w:szCs w:val="26"/>
        </w:rPr>
        <w:t>án</w:t>
      </w:r>
      <w:r w:rsidR="000D1971" w:rsidRPr="000D2366">
        <w:rPr>
          <w:rFonts w:ascii="Calibri Light" w:hAnsi="Calibri Light"/>
          <w:sz w:val="26"/>
          <w:szCs w:val="26"/>
        </w:rPr>
        <w:t xml:space="preserve"> que el teléfono celular ocasione interrupciones a otras personas en el sitio de trabajo</w:t>
      </w:r>
      <w:r w:rsidRPr="000D2366">
        <w:rPr>
          <w:rFonts w:ascii="Calibri Light" w:hAnsi="Calibri Light"/>
          <w:sz w:val="26"/>
          <w:szCs w:val="26"/>
        </w:rPr>
        <w:t xml:space="preserve"> y se abstendrán de</w:t>
      </w:r>
      <w:r w:rsidR="000D1971" w:rsidRPr="000D2366">
        <w:rPr>
          <w:rFonts w:ascii="Calibri Light" w:hAnsi="Calibri Light"/>
          <w:sz w:val="26"/>
          <w:szCs w:val="26"/>
        </w:rPr>
        <w:t xml:space="preserve"> enviar mensajes de texto, contestar o realizar llamadas telefónicas al conducir un vehículo ofici</w:t>
      </w:r>
      <w:r w:rsidRPr="000D2366">
        <w:rPr>
          <w:rFonts w:ascii="Calibri Light" w:hAnsi="Calibri Light"/>
          <w:sz w:val="26"/>
          <w:szCs w:val="26"/>
        </w:rPr>
        <w:t>al.</w:t>
      </w:r>
    </w:p>
    <w:p w:rsidR="008C6A02" w:rsidRPr="000D2366" w:rsidRDefault="008C6A02" w:rsidP="000E2661">
      <w:pPr>
        <w:jc w:val="both"/>
        <w:rPr>
          <w:rFonts w:ascii="Calibri Light" w:hAnsi="Calibri Light"/>
          <w:sz w:val="26"/>
          <w:szCs w:val="26"/>
        </w:rPr>
      </w:pPr>
    </w:p>
    <w:p w:rsidR="002D3BDB" w:rsidRPr="000D2366" w:rsidRDefault="008C6A02" w:rsidP="000E2661">
      <w:pPr>
        <w:jc w:val="both"/>
        <w:rPr>
          <w:rFonts w:ascii="Calibri Light" w:hAnsi="Calibri Light"/>
          <w:b/>
          <w:sz w:val="26"/>
          <w:szCs w:val="26"/>
        </w:rPr>
      </w:pPr>
      <w:r w:rsidRPr="000D2366">
        <w:rPr>
          <w:rFonts w:ascii="Calibri Light" w:hAnsi="Calibri Light"/>
          <w:b/>
          <w:sz w:val="26"/>
          <w:szCs w:val="26"/>
        </w:rPr>
        <w:t xml:space="preserve">ACCIONES EN CASO DE INCUMPLIMIENTO </w:t>
      </w:r>
    </w:p>
    <w:p w:rsidR="00D70733" w:rsidRPr="000D2366" w:rsidRDefault="00D70733" w:rsidP="000E2661">
      <w:pPr>
        <w:jc w:val="both"/>
        <w:rPr>
          <w:rFonts w:ascii="Calibri Light" w:hAnsi="Calibri Light"/>
          <w:sz w:val="26"/>
          <w:szCs w:val="26"/>
        </w:rPr>
      </w:pPr>
      <w:r w:rsidRPr="000D2366">
        <w:rPr>
          <w:rFonts w:ascii="Calibri Light" w:hAnsi="Calibri Light"/>
          <w:sz w:val="26"/>
          <w:szCs w:val="26"/>
        </w:rPr>
        <w:t xml:space="preserve">Artículo </w:t>
      </w:r>
      <w:r w:rsidR="00463F9E" w:rsidRPr="000D2366">
        <w:rPr>
          <w:rFonts w:ascii="Calibri Light" w:hAnsi="Calibri Light"/>
          <w:sz w:val="26"/>
          <w:szCs w:val="26"/>
        </w:rPr>
        <w:t>4</w:t>
      </w:r>
      <w:r w:rsidR="00125695" w:rsidRPr="000D2366">
        <w:rPr>
          <w:rFonts w:ascii="Calibri Light" w:hAnsi="Calibri Light"/>
          <w:sz w:val="26"/>
          <w:szCs w:val="26"/>
        </w:rPr>
        <w:t>2</w:t>
      </w:r>
      <w:r w:rsidRPr="000D2366">
        <w:rPr>
          <w:rFonts w:ascii="Calibri Light" w:hAnsi="Calibri Light"/>
          <w:sz w:val="26"/>
          <w:szCs w:val="26"/>
        </w:rPr>
        <w:t xml:space="preserve">. </w:t>
      </w:r>
      <w:r w:rsidR="000D1971" w:rsidRPr="000D2366">
        <w:rPr>
          <w:rFonts w:ascii="Calibri Light" w:hAnsi="Calibri Light"/>
          <w:sz w:val="26"/>
          <w:szCs w:val="26"/>
        </w:rPr>
        <w:t>Es responsabilidad y obligación ineludible de</w:t>
      </w:r>
      <w:r w:rsidRPr="000D2366">
        <w:rPr>
          <w:rFonts w:ascii="Calibri Light" w:hAnsi="Calibri Light"/>
          <w:sz w:val="26"/>
          <w:szCs w:val="26"/>
        </w:rPr>
        <w:t xml:space="preserve"> </w:t>
      </w:r>
      <w:r w:rsidR="000D1971" w:rsidRPr="000D2366">
        <w:rPr>
          <w:rFonts w:ascii="Calibri Light" w:hAnsi="Calibri Light"/>
          <w:sz w:val="26"/>
          <w:szCs w:val="26"/>
        </w:rPr>
        <w:t>l</w:t>
      </w:r>
      <w:r w:rsidRPr="000D2366">
        <w:rPr>
          <w:rFonts w:ascii="Calibri Light" w:hAnsi="Calibri Light"/>
          <w:sz w:val="26"/>
          <w:szCs w:val="26"/>
        </w:rPr>
        <w:t>os</w:t>
      </w:r>
      <w:r w:rsidR="000D1971" w:rsidRPr="000D2366">
        <w:rPr>
          <w:rFonts w:ascii="Calibri Light" w:hAnsi="Calibri Light"/>
          <w:sz w:val="26"/>
          <w:szCs w:val="26"/>
        </w:rPr>
        <w:t xml:space="preserve"> </w:t>
      </w:r>
      <w:r w:rsidR="005A30CB" w:rsidRPr="000D2366">
        <w:rPr>
          <w:rFonts w:ascii="Calibri Light" w:hAnsi="Calibri Light"/>
          <w:sz w:val="26"/>
          <w:szCs w:val="26"/>
        </w:rPr>
        <w:t>servidores públicos del Instituto y las personas externas</w:t>
      </w:r>
      <w:r w:rsidRPr="000D2366">
        <w:rPr>
          <w:rFonts w:ascii="Calibri Light" w:hAnsi="Calibri Light"/>
          <w:sz w:val="26"/>
          <w:szCs w:val="26"/>
        </w:rPr>
        <w:t>,</w:t>
      </w:r>
      <w:r w:rsidR="000D1971" w:rsidRPr="000D2366">
        <w:rPr>
          <w:rFonts w:ascii="Calibri Light" w:hAnsi="Calibri Light"/>
          <w:sz w:val="26"/>
          <w:szCs w:val="26"/>
        </w:rPr>
        <w:t xml:space="preserve"> promover, observar y velar por el cumplimiento de los lineamientos establecidos en este </w:t>
      </w:r>
      <w:r w:rsidRPr="000D2366">
        <w:rPr>
          <w:rFonts w:ascii="Calibri Light" w:hAnsi="Calibri Light"/>
          <w:sz w:val="26"/>
          <w:szCs w:val="26"/>
        </w:rPr>
        <w:t>Código en su quehacer cotidiano,</w:t>
      </w:r>
      <w:r w:rsidR="000D1971" w:rsidRPr="000D2366">
        <w:rPr>
          <w:rFonts w:ascii="Calibri Light" w:hAnsi="Calibri Light"/>
          <w:sz w:val="26"/>
          <w:szCs w:val="26"/>
        </w:rPr>
        <w:t xml:space="preserve"> con la finalidad de propiciar un óptimo ambiente de colaboración laboral, facilitar el cumplimiento de la</w:t>
      </w:r>
      <w:r w:rsidRPr="000D2366">
        <w:rPr>
          <w:rFonts w:ascii="Calibri Light" w:hAnsi="Calibri Light"/>
          <w:sz w:val="26"/>
          <w:szCs w:val="26"/>
        </w:rPr>
        <w:t xml:space="preserve">s metas y objetivos </w:t>
      </w:r>
      <w:r w:rsidR="000D1971" w:rsidRPr="000D2366">
        <w:rPr>
          <w:rFonts w:ascii="Calibri Light" w:hAnsi="Calibri Light"/>
          <w:sz w:val="26"/>
          <w:szCs w:val="26"/>
        </w:rPr>
        <w:t xml:space="preserve">institucionales y ser un ejemplo de organismo público al servicio de la ciudadanía. </w:t>
      </w:r>
    </w:p>
    <w:p w:rsidR="000D1971" w:rsidRPr="000D2366" w:rsidRDefault="00D70733" w:rsidP="000E2661">
      <w:pPr>
        <w:jc w:val="both"/>
        <w:rPr>
          <w:rFonts w:ascii="Calibri Light" w:hAnsi="Calibri Light"/>
          <w:sz w:val="26"/>
          <w:szCs w:val="26"/>
        </w:rPr>
      </w:pPr>
      <w:r w:rsidRPr="000D2366">
        <w:rPr>
          <w:rFonts w:ascii="Calibri Light" w:hAnsi="Calibri Light"/>
          <w:sz w:val="26"/>
          <w:szCs w:val="26"/>
        </w:rPr>
        <w:t xml:space="preserve">Artículo </w:t>
      </w:r>
      <w:r w:rsidR="00463F9E" w:rsidRPr="000D2366">
        <w:rPr>
          <w:rFonts w:ascii="Calibri Light" w:hAnsi="Calibri Light"/>
          <w:sz w:val="26"/>
          <w:szCs w:val="26"/>
        </w:rPr>
        <w:t>4</w:t>
      </w:r>
      <w:r w:rsidR="00125695" w:rsidRPr="000D2366">
        <w:rPr>
          <w:rFonts w:ascii="Calibri Light" w:hAnsi="Calibri Light"/>
          <w:sz w:val="26"/>
          <w:szCs w:val="26"/>
        </w:rPr>
        <w:t>3</w:t>
      </w:r>
      <w:r w:rsidRPr="000D2366">
        <w:rPr>
          <w:rFonts w:ascii="Calibri Light" w:hAnsi="Calibri Light"/>
          <w:sz w:val="26"/>
          <w:szCs w:val="26"/>
        </w:rPr>
        <w:t xml:space="preserve">. </w:t>
      </w:r>
      <w:r w:rsidR="000D1971" w:rsidRPr="000D2366">
        <w:rPr>
          <w:rFonts w:ascii="Calibri Light" w:hAnsi="Calibri Light"/>
          <w:sz w:val="26"/>
          <w:szCs w:val="26"/>
        </w:rPr>
        <w:t xml:space="preserve">Las violaciones a lo establecido en el presente código podrán resultar en sanciones, amonestaciones, suspensión o destitución del </w:t>
      </w:r>
      <w:r w:rsidRPr="000D2366">
        <w:rPr>
          <w:rFonts w:ascii="Calibri Light" w:hAnsi="Calibri Light"/>
          <w:sz w:val="26"/>
          <w:szCs w:val="26"/>
        </w:rPr>
        <w:t>servidor</w:t>
      </w:r>
      <w:r w:rsidR="000D1971" w:rsidRPr="000D2366">
        <w:rPr>
          <w:rFonts w:ascii="Calibri Light" w:hAnsi="Calibri Light"/>
          <w:sz w:val="26"/>
          <w:szCs w:val="26"/>
        </w:rPr>
        <w:t xml:space="preserve"> público</w:t>
      </w:r>
      <w:r w:rsidRPr="000D2366">
        <w:rPr>
          <w:rFonts w:ascii="Calibri Light" w:hAnsi="Calibri Light"/>
          <w:sz w:val="26"/>
          <w:szCs w:val="26"/>
        </w:rPr>
        <w:t>,</w:t>
      </w:r>
      <w:r w:rsidR="000D1971" w:rsidRPr="000D2366">
        <w:rPr>
          <w:rFonts w:ascii="Calibri Light" w:hAnsi="Calibri Light"/>
          <w:sz w:val="26"/>
          <w:szCs w:val="26"/>
        </w:rPr>
        <w:t xml:space="preserve"> de acuerdo a la gravedad de la violación cometida.</w:t>
      </w:r>
    </w:p>
    <w:p w:rsidR="00B13370" w:rsidRPr="007E7210" w:rsidRDefault="00B13370" w:rsidP="000E2661">
      <w:pPr>
        <w:jc w:val="both"/>
        <w:rPr>
          <w:rFonts w:ascii="Calibri Light" w:hAnsi="Calibri Light"/>
          <w:sz w:val="26"/>
          <w:szCs w:val="26"/>
        </w:rPr>
      </w:pPr>
      <w:r w:rsidRPr="000D2366">
        <w:rPr>
          <w:rFonts w:ascii="Calibri Light" w:hAnsi="Calibri Light"/>
          <w:sz w:val="26"/>
          <w:szCs w:val="26"/>
        </w:rPr>
        <w:t>Artículo 4</w:t>
      </w:r>
      <w:r w:rsidR="00125695" w:rsidRPr="000D2366">
        <w:rPr>
          <w:rFonts w:ascii="Calibri Light" w:hAnsi="Calibri Light"/>
          <w:sz w:val="26"/>
          <w:szCs w:val="26"/>
        </w:rPr>
        <w:t>4</w:t>
      </w:r>
      <w:r w:rsidRPr="000D2366">
        <w:rPr>
          <w:rFonts w:ascii="Calibri Light" w:hAnsi="Calibri Light"/>
          <w:sz w:val="26"/>
          <w:szCs w:val="26"/>
        </w:rPr>
        <w:t>. Tratándose de posibles faltas o infracciones a la Ley de Responsabilidades de los Servidores Públicos del Estado de Yucatán, conocerá el órgano de control interno del Instituto, mientras que de las posibles faltas o infracciones al Código de Ética, conocerá el Comité de Ética del Instituto.</w:t>
      </w:r>
    </w:p>
    <w:p w:rsidR="000D1971" w:rsidRPr="007E7210" w:rsidRDefault="000D1971" w:rsidP="000E2661">
      <w:pPr>
        <w:jc w:val="both"/>
        <w:rPr>
          <w:rFonts w:ascii="Calibri Light" w:hAnsi="Calibri Light"/>
          <w:sz w:val="26"/>
          <w:szCs w:val="26"/>
        </w:rPr>
      </w:pPr>
    </w:p>
    <w:sectPr w:rsidR="000D1971" w:rsidRPr="007E721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AA8" w:rsidRDefault="00FE0AA8" w:rsidP="007E7210">
      <w:pPr>
        <w:spacing w:after="0" w:line="240" w:lineRule="auto"/>
      </w:pPr>
      <w:r>
        <w:separator/>
      </w:r>
    </w:p>
  </w:endnote>
  <w:endnote w:type="continuationSeparator" w:id="0">
    <w:p w:rsidR="00FE0AA8" w:rsidRDefault="00FE0AA8" w:rsidP="007E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AA8" w:rsidRDefault="00FE0AA8" w:rsidP="007E7210">
      <w:pPr>
        <w:spacing w:after="0" w:line="240" w:lineRule="auto"/>
      </w:pPr>
      <w:r>
        <w:separator/>
      </w:r>
    </w:p>
  </w:footnote>
  <w:footnote w:type="continuationSeparator" w:id="0">
    <w:p w:rsidR="00FE0AA8" w:rsidRDefault="00FE0AA8" w:rsidP="007E7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210" w:rsidRDefault="007E7210">
    <w:pPr>
      <w:pStyle w:val="Encabezado"/>
    </w:pPr>
    <w:r>
      <w:rPr>
        <w:noProof/>
        <w:lang w:eastAsia="es-MX"/>
      </w:rPr>
      <w:drawing>
        <wp:inline distT="0" distB="0" distL="0" distR="0" wp14:anchorId="150002FD" wp14:editId="3C7F5B35">
          <wp:extent cx="5612130" cy="944245"/>
          <wp:effectExtent l="0" t="0" r="762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INAIP-01 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44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7210" w:rsidRDefault="007E72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7DE"/>
    <w:multiLevelType w:val="hybridMultilevel"/>
    <w:tmpl w:val="8384C03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05B42"/>
    <w:multiLevelType w:val="hybridMultilevel"/>
    <w:tmpl w:val="9440D24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65FCA"/>
    <w:multiLevelType w:val="hybridMultilevel"/>
    <w:tmpl w:val="D65C4154"/>
    <w:lvl w:ilvl="0" w:tplc="63B0E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77315"/>
    <w:multiLevelType w:val="hybridMultilevel"/>
    <w:tmpl w:val="73B2D3A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F5CE1"/>
    <w:multiLevelType w:val="hybridMultilevel"/>
    <w:tmpl w:val="AE7681A8"/>
    <w:lvl w:ilvl="0" w:tplc="0C4E5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D1C69"/>
    <w:multiLevelType w:val="hybridMultilevel"/>
    <w:tmpl w:val="9440D24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30008"/>
    <w:multiLevelType w:val="hybridMultilevel"/>
    <w:tmpl w:val="A8B49BF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92"/>
    <w:rsid w:val="00003C96"/>
    <w:rsid w:val="00032893"/>
    <w:rsid w:val="00034C78"/>
    <w:rsid w:val="00096DF8"/>
    <w:rsid w:val="000A1942"/>
    <w:rsid w:val="000A4C92"/>
    <w:rsid w:val="000D1971"/>
    <w:rsid w:val="000D2366"/>
    <w:rsid w:val="000D6ED4"/>
    <w:rsid w:val="000E2661"/>
    <w:rsid w:val="00103A24"/>
    <w:rsid w:val="00120ABF"/>
    <w:rsid w:val="00122A51"/>
    <w:rsid w:val="00123090"/>
    <w:rsid w:val="00125695"/>
    <w:rsid w:val="001305E3"/>
    <w:rsid w:val="00155045"/>
    <w:rsid w:val="00182F9E"/>
    <w:rsid w:val="00183656"/>
    <w:rsid w:val="001D6F64"/>
    <w:rsid w:val="002616EB"/>
    <w:rsid w:val="0028178E"/>
    <w:rsid w:val="00291505"/>
    <w:rsid w:val="00294CCE"/>
    <w:rsid w:val="002D3BDB"/>
    <w:rsid w:val="002D616F"/>
    <w:rsid w:val="002E508B"/>
    <w:rsid w:val="002E630E"/>
    <w:rsid w:val="002F0E77"/>
    <w:rsid w:val="003043BE"/>
    <w:rsid w:val="00314021"/>
    <w:rsid w:val="003753A7"/>
    <w:rsid w:val="003848BC"/>
    <w:rsid w:val="003F0D58"/>
    <w:rsid w:val="00434CAF"/>
    <w:rsid w:val="00463F9E"/>
    <w:rsid w:val="00485BC6"/>
    <w:rsid w:val="00493569"/>
    <w:rsid w:val="004C0B12"/>
    <w:rsid w:val="004E7A24"/>
    <w:rsid w:val="0056695B"/>
    <w:rsid w:val="005A30CB"/>
    <w:rsid w:val="0065134F"/>
    <w:rsid w:val="0067632A"/>
    <w:rsid w:val="006A060A"/>
    <w:rsid w:val="006B23F8"/>
    <w:rsid w:val="006B263F"/>
    <w:rsid w:val="006E72FB"/>
    <w:rsid w:val="006F37CA"/>
    <w:rsid w:val="007018F0"/>
    <w:rsid w:val="00735076"/>
    <w:rsid w:val="00750FAB"/>
    <w:rsid w:val="00766693"/>
    <w:rsid w:val="007D2DD1"/>
    <w:rsid w:val="007D5EA3"/>
    <w:rsid w:val="007E2420"/>
    <w:rsid w:val="007E7210"/>
    <w:rsid w:val="008332CC"/>
    <w:rsid w:val="008362B5"/>
    <w:rsid w:val="00844478"/>
    <w:rsid w:val="00870010"/>
    <w:rsid w:val="008731AB"/>
    <w:rsid w:val="00874125"/>
    <w:rsid w:val="00894150"/>
    <w:rsid w:val="008954DE"/>
    <w:rsid w:val="008A464B"/>
    <w:rsid w:val="008C6A02"/>
    <w:rsid w:val="008E4735"/>
    <w:rsid w:val="008F44D1"/>
    <w:rsid w:val="00911DCB"/>
    <w:rsid w:val="00920C4B"/>
    <w:rsid w:val="00922AD5"/>
    <w:rsid w:val="009558F8"/>
    <w:rsid w:val="009725B2"/>
    <w:rsid w:val="009A01D1"/>
    <w:rsid w:val="009B5AE6"/>
    <w:rsid w:val="00A046E0"/>
    <w:rsid w:val="00A74392"/>
    <w:rsid w:val="00AA61F5"/>
    <w:rsid w:val="00AA6EBE"/>
    <w:rsid w:val="00AA77FF"/>
    <w:rsid w:val="00AC13E1"/>
    <w:rsid w:val="00AE10FC"/>
    <w:rsid w:val="00B13370"/>
    <w:rsid w:val="00B412FA"/>
    <w:rsid w:val="00B724FC"/>
    <w:rsid w:val="00B807A0"/>
    <w:rsid w:val="00B8682B"/>
    <w:rsid w:val="00B92FD2"/>
    <w:rsid w:val="00BB2588"/>
    <w:rsid w:val="00C214DA"/>
    <w:rsid w:val="00C61397"/>
    <w:rsid w:val="00C85618"/>
    <w:rsid w:val="00CA4F1C"/>
    <w:rsid w:val="00CC0220"/>
    <w:rsid w:val="00CD2663"/>
    <w:rsid w:val="00CE24E7"/>
    <w:rsid w:val="00D17675"/>
    <w:rsid w:val="00D31A1D"/>
    <w:rsid w:val="00D53239"/>
    <w:rsid w:val="00D70733"/>
    <w:rsid w:val="00D97C39"/>
    <w:rsid w:val="00DB36C1"/>
    <w:rsid w:val="00DC6813"/>
    <w:rsid w:val="00E23148"/>
    <w:rsid w:val="00E448A3"/>
    <w:rsid w:val="00E64D33"/>
    <w:rsid w:val="00EB00F9"/>
    <w:rsid w:val="00EC1BB7"/>
    <w:rsid w:val="00EC4B5E"/>
    <w:rsid w:val="00EC55B7"/>
    <w:rsid w:val="00ED2438"/>
    <w:rsid w:val="00EE2857"/>
    <w:rsid w:val="00EE77F2"/>
    <w:rsid w:val="00EF057E"/>
    <w:rsid w:val="00F13186"/>
    <w:rsid w:val="00F31C9F"/>
    <w:rsid w:val="00F507A0"/>
    <w:rsid w:val="00F52A00"/>
    <w:rsid w:val="00FE0AA8"/>
    <w:rsid w:val="00FF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72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7210"/>
  </w:style>
  <w:style w:type="paragraph" w:styleId="Piedepgina">
    <w:name w:val="footer"/>
    <w:basedOn w:val="Normal"/>
    <w:link w:val="PiedepginaCar"/>
    <w:uiPriority w:val="99"/>
    <w:unhideWhenUsed/>
    <w:rsid w:val="007E72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7210"/>
  </w:style>
  <w:style w:type="paragraph" w:styleId="Prrafodelista">
    <w:name w:val="List Paragraph"/>
    <w:basedOn w:val="Normal"/>
    <w:uiPriority w:val="34"/>
    <w:qFormat/>
    <w:rsid w:val="00C6139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72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7210"/>
  </w:style>
  <w:style w:type="paragraph" w:styleId="Piedepgina">
    <w:name w:val="footer"/>
    <w:basedOn w:val="Normal"/>
    <w:link w:val="PiedepginaCar"/>
    <w:uiPriority w:val="99"/>
    <w:unhideWhenUsed/>
    <w:rsid w:val="007E72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7210"/>
  </w:style>
  <w:style w:type="paragraph" w:styleId="Prrafodelista">
    <w:name w:val="List Paragraph"/>
    <w:basedOn w:val="Normal"/>
    <w:uiPriority w:val="34"/>
    <w:qFormat/>
    <w:rsid w:val="00C6139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3163</Words>
  <Characters>17400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Ejecutiva</dc:creator>
  <cp:lastModifiedBy>Apoyo Plenario</cp:lastModifiedBy>
  <cp:revision>2</cp:revision>
  <cp:lastPrinted>2016-11-24T17:31:00Z</cp:lastPrinted>
  <dcterms:created xsi:type="dcterms:W3CDTF">2017-02-01T19:06:00Z</dcterms:created>
  <dcterms:modified xsi:type="dcterms:W3CDTF">2017-02-01T19:06:00Z</dcterms:modified>
</cp:coreProperties>
</file>