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E2" w:rsidRDefault="00661754">
      <w:bookmarkStart w:id="0" w:name="_GoBack"/>
      <w:bookmarkEnd w:id="0"/>
      <w:r>
        <w:rPr>
          <w:b/>
          <w:sz w:val="28"/>
          <w:szCs w:val="28"/>
        </w:rPr>
        <w:t>Formato de captura de opiniones</w:t>
      </w:r>
    </w:p>
    <w:p w:rsidR="000939E2" w:rsidRDefault="00661754">
      <w:pPr>
        <w:rPr>
          <w:b/>
        </w:rPr>
      </w:pPr>
      <w:r>
        <w:rPr>
          <w:b/>
        </w:rPr>
        <w:t>Mesas de consulta con personas expertas</w:t>
      </w:r>
    </w:p>
    <w:p w:rsidR="000939E2" w:rsidRDefault="00661754">
      <w:pPr>
        <w:rPr>
          <w:i/>
        </w:rPr>
      </w:pPr>
      <w:r>
        <w:rPr>
          <w:i/>
        </w:rPr>
        <w:t>Primer Plan de Acción de Gobierno Abierto en Yucatán</w:t>
      </w:r>
    </w:p>
    <w:p w:rsidR="000939E2" w:rsidRDefault="00661754">
      <w:pPr>
        <w:rPr>
          <w:i/>
        </w:rPr>
      </w:pPr>
      <w:r>
        <w:rPr>
          <w:i/>
        </w:rPr>
        <w:t>Secretariado Técnico Estatal</w:t>
      </w:r>
    </w:p>
    <w:p w:rsidR="000939E2" w:rsidRDefault="00661754">
      <w:pPr>
        <w:rPr>
          <w:i/>
          <w:sz w:val="20"/>
          <w:szCs w:val="20"/>
        </w:rPr>
      </w:pPr>
      <w:r>
        <w:rPr>
          <w:i/>
          <w:sz w:val="20"/>
          <w:szCs w:val="20"/>
        </w:rPr>
        <w:t>*Este documento es editable y deberá ser llenado por la persona moderadora o asistente.</w:t>
      </w:r>
    </w:p>
    <w:p w:rsidR="000939E2" w:rsidRDefault="000939E2"/>
    <w:p w:rsidR="000939E2" w:rsidRDefault="0066175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Generales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Fecha: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4B6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 de marzo de 2022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Hora de inicio de la mesa: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57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05:</w:t>
            </w:r>
            <w:r w:rsidR="004E331C">
              <w:t>09</w:t>
            </w:r>
            <w:r w:rsidR="00525934">
              <w:t xml:space="preserve"> p.m.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Mesa: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4B6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Yucatán Verde y Sustentable.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Moderación: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4B6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Abg. Raúl Alberto Medina Cardeña, Representante del Gobierno del Estado ante el STE.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Participantes: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9DD" w:rsidRPr="00F459DD" w:rsidRDefault="00F459DD" w:rsidP="00F459DD">
            <w:pPr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 w:rsidRPr="00F459DD">
              <w:rPr>
                <w:b/>
                <w:lang w:val="es-ES"/>
              </w:rPr>
              <w:t>Mtro. Salvador Castell González</w:t>
            </w:r>
          </w:p>
          <w:p w:rsidR="00F459DD" w:rsidRPr="00F459DD" w:rsidRDefault="00F459DD" w:rsidP="00F459DD">
            <w:pPr>
              <w:ind w:left="720"/>
              <w:jc w:val="both"/>
              <w:rPr>
                <w:lang w:val="es-ES"/>
              </w:rPr>
            </w:pPr>
            <w:r w:rsidRPr="00F459DD">
              <w:rPr>
                <w:lang w:val="es-ES"/>
              </w:rPr>
              <w:t xml:space="preserve">Representante del Colegio de Posgraduados en Ciencias Ambientales y Biotecnología del Sureste, A.C., Consejero del Consejo Consultivo de la </w:t>
            </w:r>
            <w:proofErr w:type="spellStart"/>
            <w:r w:rsidRPr="00F459DD">
              <w:rPr>
                <w:lang w:val="es-ES"/>
              </w:rPr>
              <w:t>Codhey</w:t>
            </w:r>
            <w:proofErr w:type="spellEnd"/>
            <w:r w:rsidRPr="00F459DD">
              <w:rPr>
                <w:lang w:val="es-ES"/>
              </w:rPr>
              <w:t xml:space="preserve"> y Consejero del Consejo Consultivo del Cambio Climático en Yucatán</w:t>
            </w:r>
          </w:p>
          <w:p w:rsidR="00F459DD" w:rsidRPr="00F459DD" w:rsidRDefault="00F459DD" w:rsidP="00F459DD">
            <w:pPr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 w:rsidRPr="00F459DD">
              <w:rPr>
                <w:b/>
                <w:lang w:val="es-ES"/>
              </w:rPr>
              <w:t xml:space="preserve">M.G.A. Diana Pérez </w:t>
            </w:r>
            <w:proofErr w:type="spellStart"/>
            <w:r w:rsidRPr="00F459DD">
              <w:rPr>
                <w:b/>
                <w:lang w:val="es-ES"/>
              </w:rPr>
              <w:t>Jaumá</w:t>
            </w:r>
            <w:proofErr w:type="spellEnd"/>
            <w:r w:rsidRPr="00F459DD">
              <w:rPr>
                <w:b/>
                <w:lang w:val="es-ES"/>
              </w:rPr>
              <w:t xml:space="preserve">, </w:t>
            </w:r>
          </w:p>
          <w:p w:rsidR="00F459DD" w:rsidRPr="00F459DD" w:rsidRDefault="00F459DD" w:rsidP="00F459DD">
            <w:pPr>
              <w:ind w:left="720"/>
              <w:jc w:val="both"/>
              <w:rPr>
                <w:lang w:val="es-ES"/>
              </w:rPr>
            </w:pPr>
            <w:r w:rsidRPr="00F459DD">
              <w:rPr>
                <w:lang w:val="es-ES"/>
              </w:rPr>
              <w:t xml:space="preserve">Subsecretaria de Planeación para la Sustentabilidad </w:t>
            </w:r>
          </w:p>
          <w:p w:rsidR="00F459DD" w:rsidRPr="00F459DD" w:rsidRDefault="00F459DD" w:rsidP="00F459DD">
            <w:pPr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 w:rsidRPr="00F459DD">
              <w:rPr>
                <w:b/>
                <w:lang w:val="es-ES"/>
              </w:rPr>
              <w:t xml:space="preserve">Patricia McCarthy Caballero  </w:t>
            </w:r>
          </w:p>
          <w:p w:rsidR="00F459DD" w:rsidRPr="00F459DD" w:rsidRDefault="00F459DD" w:rsidP="00F459DD">
            <w:pPr>
              <w:ind w:left="720"/>
              <w:jc w:val="both"/>
              <w:rPr>
                <w:lang w:val="es-ES"/>
              </w:rPr>
            </w:pPr>
            <w:r w:rsidRPr="00F459DD">
              <w:rPr>
                <w:lang w:val="es-ES"/>
              </w:rPr>
              <w:t>Frente Cívico Familiar</w:t>
            </w:r>
          </w:p>
          <w:p w:rsidR="00F459DD" w:rsidRPr="00F459DD" w:rsidRDefault="00F459DD" w:rsidP="00F459DD">
            <w:pPr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 w:rsidRPr="00F459DD">
              <w:rPr>
                <w:b/>
                <w:lang w:val="es-ES"/>
              </w:rPr>
              <w:t>Dr. Raúl Enrique Díaz Gamboa</w:t>
            </w:r>
          </w:p>
          <w:p w:rsidR="00F459DD" w:rsidRPr="00F459DD" w:rsidRDefault="00F459DD" w:rsidP="00F459DD">
            <w:pPr>
              <w:ind w:left="720"/>
              <w:jc w:val="both"/>
              <w:rPr>
                <w:lang w:val="es-ES"/>
              </w:rPr>
            </w:pPr>
            <w:r w:rsidRPr="00F459DD">
              <w:rPr>
                <w:lang w:val="es-ES"/>
              </w:rPr>
              <w:t>Biología Marina de la Facultad de Ciencias Biológicas y Agropecuarias.</w:t>
            </w:r>
          </w:p>
          <w:p w:rsidR="004722C3" w:rsidRPr="00F459DD" w:rsidRDefault="004722C3" w:rsidP="004722C3">
            <w:pPr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 w:rsidRPr="00F459DD">
              <w:rPr>
                <w:b/>
                <w:lang w:val="es-ES"/>
              </w:rPr>
              <w:t>Dr. Javier Solorio Sanchez</w:t>
            </w:r>
          </w:p>
          <w:p w:rsidR="004722C3" w:rsidRDefault="004722C3" w:rsidP="004722C3">
            <w:pPr>
              <w:ind w:left="745"/>
              <w:jc w:val="both"/>
              <w:rPr>
                <w:lang w:val="es-ES"/>
              </w:rPr>
            </w:pPr>
            <w:r w:rsidRPr="00F459DD">
              <w:rPr>
                <w:lang w:val="es-ES"/>
              </w:rPr>
              <w:t>Producción Animal en Agro ecosistemas Tropicales de la Facultad de Ciencias Biológicas y Agropecuarias.</w:t>
            </w:r>
          </w:p>
          <w:p w:rsidR="00F459DD" w:rsidRPr="004722C3" w:rsidRDefault="00F459DD" w:rsidP="004722C3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ES"/>
              </w:rPr>
            </w:pPr>
            <w:r w:rsidRPr="004722C3">
              <w:rPr>
                <w:b/>
                <w:lang w:val="es-ES"/>
              </w:rPr>
              <w:t>Lic. Irma María Silveira Castillo</w:t>
            </w:r>
          </w:p>
          <w:p w:rsidR="00F459DD" w:rsidRPr="00F459DD" w:rsidRDefault="00F459DD" w:rsidP="00F459DD">
            <w:pPr>
              <w:ind w:left="720"/>
              <w:jc w:val="both"/>
              <w:rPr>
                <w:b/>
                <w:lang w:val="es-ES"/>
              </w:rPr>
            </w:pPr>
            <w:r w:rsidRPr="00F459DD">
              <w:rPr>
                <w:lang w:val="es-ES"/>
              </w:rPr>
              <w:t>Directora Jurídica de la Secretaría de Pesca y Acuacultura Sustentables</w:t>
            </w:r>
            <w:r w:rsidRPr="00F459DD">
              <w:rPr>
                <w:b/>
                <w:lang w:val="es-ES"/>
              </w:rPr>
              <w:t xml:space="preserve"> </w:t>
            </w:r>
            <w:r w:rsidRPr="00F459DD">
              <w:rPr>
                <w:b/>
                <w:lang w:val="es-ES"/>
              </w:rPr>
              <w:tab/>
            </w:r>
          </w:p>
          <w:p w:rsidR="000939E2" w:rsidRPr="00F459DD" w:rsidRDefault="000939E2" w:rsidP="00D7195D">
            <w:pPr>
              <w:pStyle w:val="Prrafodelista"/>
              <w:ind w:left="745"/>
              <w:jc w:val="both"/>
              <w:rPr>
                <w:lang w:val="es-ES"/>
              </w:rPr>
            </w:pPr>
          </w:p>
        </w:tc>
      </w:tr>
    </w:tbl>
    <w:p w:rsidR="000939E2" w:rsidRDefault="000939E2"/>
    <w:p w:rsidR="000939E2" w:rsidRDefault="000939E2"/>
    <w:p w:rsidR="000939E2" w:rsidRDefault="0066175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Opiniones</w:t>
      </w:r>
    </w:p>
    <w:p w:rsidR="000939E2" w:rsidRDefault="000939E2"/>
    <w:p w:rsidR="000939E2" w:rsidRDefault="00661754">
      <w:pPr>
        <w:rPr>
          <w:b/>
        </w:rPr>
      </w:pPr>
      <w:r>
        <w:rPr>
          <w:b/>
        </w:rPr>
        <w:t>Participante 1</w:t>
      </w:r>
    </w:p>
    <w:p w:rsidR="000939E2" w:rsidRPr="00525934" w:rsidRDefault="00661754" w:rsidP="00525934">
      <w:pPr>
        <w:jc w:val="both"/>
        <w:rPr>
          <w:b/>
          <w:lang w:val="es-ES"/>
        </w:rPr>
      </w:pPr>
      <w:r>
        <w:t>Nombre:</w:t>
      </w:r>
      <w:r w:rsidR="00525934">
        <w:t xml:space="preserve"> </w:t>
      </w:r>
      <w:r w:rsidR="00525934" w:rsidRPr="00F459DD">
        <w:rPr>
          <w:b/>
          <w:lang w:val="es-ES"/>
        </w:rPr>
        <w:t>Mtro. Salvador Castell González</w:t>
      </w:r>
    </w:p>
    <w:p w:rsidR="00525934" w:rsidRPr="00F459DD" w:rsidRDefault="00661754" w:rsidP="00525934">
      <w:pPr>
        <w:jc w:val="both"/>
        <w:rPr>
          <w:lang w:val="es-ES"/>
        </w:rPr>
      </w:pPr>
      <w:r>
        <w:t>Cargo o adscripción:</w:t>
      </w:r>
      <w:r w:rsidR="00525934">
        <w:t xml:space="preserve"> </w:t>
      </w:r>
      <w:r w:rsidR="00525934" w:rsidRPr="00F459DD">
        <w:rPr>
          <w:lang w:val="es-ES"/>
        </w:rPr>
        <w:t xml:space="preserve">Representante del Colegio de Posgraduados en Ciencias Ambientales y Biotecnología del Sureste, A.C., Consejero del Consejo Consultivo de la </w:t>
      </w:r>
      <w:proofErr w:type="spellStart"/>
      <w:r w:rsidR="00525934" w:rsidRPr="00F459DD">
        <w:rPr>
          <w:lang w:val="es-ES"/>
        </w:rPr>
        <w:t>Codhey</w:t>
      </w:r>
      <w:proofErr w:type="spellEnd"/>
      <w:r w:rsidR="00525934" w:rsidRPr="00F459DD">
        <w:rPr>
          <w:lang w:val="es-ES"/>
        </w:rPr>
        <w:t xml:space="preserve"> y Consejero del Consejo Consultivo del Cambio Climático en Yucatán</w:t>
      </w:r>
    </w:p>
    <w:p w:rsidR="000939E2" w:rsidRDefault="000939E2"/>
    <w:p w:rsidR="000939E2" w:rsidRDefault="000939E2"/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RESPUESTAS U OPINIONES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934" w:rsidRDefault="00525934" w:rsidP="008F0CB9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Residuos bolsas toxicas que van a </w:t>
            </w:r>
          </w:p>
          <w:p w:rsidR="000939E2" w:rsidRDefault="00525934" w:rsidP="008F0CB9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impactar en el agua</w:t>
            </w:r>
          </w:p>
          <w:p w:rsidR="00525934" w:rsidRDefault="00525934" w:rsidP="008F0CB9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Tasa de deforestación en la zona ganadera</w:t>
            </w:r>
            <w:r w:rsidR="00C34E36">
              <w:t xml:space="preserve"> (</w:t>
            </w:r>
            <w:proofErr w:type="spellStart"/>
            <w:r w:rsidR="00C34E36">
              <w:t>Tizimin</w:t>
            </w:r>
            <w:proofErr w:type="spellEnd"/>
            <w:r w:rsidR="00C34E36">
              <w:t>)</w:t>
            </w:r>
          </w:p>
          <w:p w:rsidR="00525934" w:rsidRDefault="00525934" w:rsidP="008F0CB9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Lotes de inversión</w:t>
            </w:r>
          </w:p>
          <w:p w:rsidR="00FC7A98" w:rsidRDefault="00525934" w:rsidP="008F0CB9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M</w:t>
            </w:r>
            <w:r w:rsidR="005715D0">
              <w:t>unicipios</w:t>
            </w:r>
            <w:r>
              <w:t xml:space="preserve"> que no tienen Direcciones de </w:t>
            </w:r>
            <w:r w:rsidR="00FC7A98">
              <w:t>ecología</w:t>
            </w:r>
            <w:r>
              <w:t xml:space="preserve"> y/o catastro,</w:t>
            </w:r>
            <w:r w:rsidR="00FC7A98">
              <w:t xml:space="preserve"> y otras áreas que son importantes</w:t>
            </w:r>
            <w:r>
              <w:t xml:space="preserve"> para hacer el manejo territorial y</w:t>
            </w:r>
            <w:r w:rsidR="005715D0">
              <w:t xml:space="preserve"> </w:t>
            </w:r>
            <w:r>
              <w:t xml:space="preserve">las </w:t>
            </w:r>
            <w:r w:rsidR="005715D0">
              <w:t xml:space="preserve">estrategias </w:t>
            </w:r>
            <w:r w:rsidR="00FC7A98">
              <w:t>que deberían estar atendiendo.</w:t>
            </w:r>
          </w:p>
          <w:p w:rsidR="00FC7A98" w:rsidRDefault="005715D0" w:rsidP="008F0CB9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Esfuerzo para un plan de manejo de recursos, en el plan de desarrollo municipal</w:t>
            </w:r>
          </w:p>
          <w:p w:rsidR="00FC7A98" w:rsidRDefault="005715D0" w:rsidP="008F0CB9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Fortalecer la estructura</w:t>
            </w:r>
            <w:r w:rsidR="00FC7A98">
              <w:t xml:space="preserve"> legal</w:t>
            </w:r>
            <w:r>
              <w:t xml:space="preserve">, establecer </w:t>
            </w:r>
            <w:r w:rsidR="00FC7A98">
              <w:t>políticas que no suenen a simulaciones</w:t>
            </w:r>
          </w:p>
          <w:p w:rsidR="00615D9C" w:rsidRDefault="00FC7A98" w:rsidP="008F0CB9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Publicación de la </w:t>
            </w:r>
            <w:r w:rsidR="005715D0">
              <w:t xml:space="preserve">NOM-001 reconocimiento de terreno caustico, </w:t>
            </w:r>
            <w:r>
              <w:t xml:space="preserve">reconocimiento de </w:t>
            </w:r>
            <w:r w:rsidR="005715D0">
              <w:t xml:space="preserve">niveles en el territorio que ya podemos </w:t>
            </w:r>
            <w:r>
              <w:t>efectuar, el problema es que nadie sabe cómo se va a hacer, falta de preparación.</w:t>
            </w:r>
          </w:p>
          <w:p w:rsidR="0076631A" w:rsidRDefault="0076631A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A98" w:rsidRDefault="00FC7A98" w:rsidP="008F0CB9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Se publicó la Ley de Cambio Climático, se conformó el Consejo de Cambio Climático, pero hay un detalle se reconoció en esta Ley, el derecho a un ambiente sin riesgos, limpio, saludable y sostenible; que hace obligatorio la agentada 2030 y este derecho humano lo hace transversal y al hacer reconocido este derecho humano lo hace obligatorio; no tenemos fiscalía ni procuraduría ambiental, pero en una Corte de Derechos Humanos ya podemos solicitar que este derecho sea atendido.</w:t>
            </w:r>
          </w:p>
          <w:p w:rsidR="0076631A" w:rsidRDefault="0076631A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76631A" w:rsidRDefault="0076631A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A98" w:rsidRDefault="00FC7A98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Hay brechas grandes entre los que generan el conocimiento (especialistas, investigadores), hay </w:t>
            </w:r>
            <w:r w:rsidR="008F0CB9">
              <w:t>una ruptura por el Gobierno y al mismo tiempo hay un abismo con la sociedad.</w:t>
            </w:r>
          </w:p>
          <w:p w:rsidR="008F0CB9" w:rsidRDefault="008F0CB9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Las políticas públicas no aterrizan en la sociedad con un impacto real, hacer políticas que permeen y se vuelvan sostenibles con el tiempo.</w:t>
            </w:r>
          </w:p>
          <w:p w:rsidR="008F0CB9" w:rsidRDefault="008F0CB9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Los que generan el conocimiento no están teniendo contacto con la sociedad, es imposible tener una participación ciudadana activa, objetiva y consiente si no tienen acceso a la información, si le sumamos que las personas no quieren saberlo.</w:t>
            </w:r>
          </w:p>
          <w:p w:rsidR="008F0CB9" w:rsidRDefault="008F0CB9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Involucrar a la sociedad de una manera activa y participativa pero también de una manera educada y consiente, tenemos que presionar en temas de educación, a la transferencia tecnológica, al desarrollo comunitario, impulsar las políticas de economía solidaria para fortalecer las bases de la pirámide.</w:t>
            </w:r>
          </w:p>
          <w:p w:rsidR="008F0CB9" w:rsidRDefault="008F0CB9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Si las personas no tienen por lo menos, el mínimo de sus derechos humanos satisfechos va a invadir y explotar al ecosistema como una manera de subsistencia o supervivencia, debemos hacer implementaciones que podamos transferirlas y generar desarrollo. </w:t>
            </w:r>
          </w:p>
          <w:p w:rsidR="00EF5FA0" w:rsidRDefault="00EF5FA0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FC7A98" w:rsidRDefault="00FC7A98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615D9C" w:rsidRDefault="00615D9C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Acceso a la información para una para que la sociedad se empiece a involucrar</w:t>
            </w:r>
            <w:r w:rsidR="008F0CB9">
              <w:t xml:space="preserve"> en el c</w:t>
            </w:r>
            <w:r>
              <w:t>onocimiento en sus derechos humanos</w:t>
            </w:r>
          </w:p>
          <w:p w:rsidR="00615D9C" w:rsidRDefault="008F0CB9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Organizar</w:t>
            </w:r>
            <w:r w:rsidR="00615D9C">
              <w:t xml:space="preserve"> a toda la comunidad para que sea sostenible</w:t>
            </w:r>
          </w:p>
          <w:p w:rsidR="00615D9C" w:rsidRDefault="008F0CB9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Políticas</w:t>
            </w:r>
            <w:r w:rsidR="00615D9C">
              <w:t xml:space="preserve"> sostenibles </w:t>
            </w:r>
          </w:p>
          <w:p w:rsidR="00615D9C" w:rsidRDefault="00615D9C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Para </w:t>
            </w:r>
            <w:r w:rsidR="00EF5FA0">
              <w:t>tender a ser un</w:t>
            </w:r>
            <w:r>
              <w:t xml:space="preserve"> Yucatán sustentable</w:t>
            </w:r>
            <w:r w:rsidR="00EF5FA0">
              <w:t xml:space="preserve">, la sustentabilidad debe ser un proceso integral donde </w:t>
            </w:r>
            <w:r>
              <w:t>la economía es</w:t>
            </w:r>
            <w:r w:rsidR="00EF5FA0">
              <w:t xml:space="preserve"> solo</w:t>
            </w:r>
            <w:r>
              <w:t xml:space="preserve"> una pequeña parte de la sociedad</w:t>
            </w:r>
            <w:r w:rsidR="00EF5FA0">
              <w:t>;</w:t>
            </w:r>
            <w:r w:rsidR="008F0CB9">
              <w:t xml:space="preserve"> l</w:t>
            </w:r>
            <w:r>
              <w:t>a sociedad es una pequeña parte de la naturaleza</w:t>
            </w:r>
            <w:r w:rsidR="00EF5FA0">
              <w:t>, ni la economía ni la sociedad sobreviven sin la naturaleza;</w:t>
            </w:r>
          </w:p>
          <w:p w:rsidR="00615D9C" w:rsidRDefault="00EF5FA0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Tomar decisiones basados en la economía esto está generando que este uso irracional de los recursos insostenible vaya teniendo un efecto negativo y acumulado en forma de crisis climática, como reflejo de un desorden generalizado en la atmosfera</w:t>
            </w:r>
          </w:p>
          <w:p w:rsidR="00615D9C" w:rsidRDefault="00615D9C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lastRenderedPageBreak/>
              <w:t xml:space="preserve">Presupuesto </w:t>
            </w:r>
            <w:r w:rsidR="00EF5FA0">
              <w:t xml:space="preserve">asignado </w:t>
            </w:r>
            <w:r>
              <w:t>para ejercer</w:t>
            </w:r>
          </w:p>
          <w:p w:rsidR="00EF5FA0" w:rsidRDefault="00EF5FA0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Encaminarnos a ser una sociedad justa y sustentable, una sociedad inclusiva en donde los recursos de distribuyan de manera equitativa, más justos, todos tenemos alcance y los mismos derechos para el pleno desarrollo.</w:t>
            </w:r>
          </w:p>
          <w:p w:rsidR="00EF5FA0" w:rsidRDefault="00EF5FA0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F5592B" w:rsidRDefault="00F5592B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Reto para la participación ciudadana falta de credibilidad en las instituciones a nivel generalizado;</w:t>
            </w:r>
          </w:p>
          <w:p w:rsidR="00615D9C" w:rsidRDefault="00F5592B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Es importante u</w:t>
            </w:r>
            <w:r w:rsidR="00615D9C">
              <w:t xml:space="preserve">na interacción social activa, </w:t>
            </w:r>
            <w:r>
              <w:t>creando vínculos de confianza, una vez que el primer proyecto empieza a funcionar se acerca</w:t>
            </w:r>
            <w:r w:rsidR="00615D9C">
              <w:t xml:space="preserve"> la ciudadanía y</w:t>
            </w:r>
            <w:r>
              <w:t xml:space="preserve"> existe</w:t>
            </w:r>
            <w:r w:rsidR="00615D9C">
              <w:t xml:space="preserve"> una interacción </w:t>
            </w:r>
            <w:r>
              <w:t xml:space="preserve">de todos hacia una mejora </w:t>
            </w:r>
            <w:r w:rsidR="00615D9C">
              <w:t>generalizada</w:t>
            </w:r>
            <w:r>
              <w:t>, acompañado de educación, formal, informal y profesionalizada para que</w:t>
            </w:r>
            <w:r w:rsidR="006E093C">
              <w:t xml:space="preserve"> podamos darles las bases y las herramientas para que </w:t>
            </w:r>
            <w:r>
              <w:t xml:space="preserve">las implementaciones sinérgicas </w:t>
            </w:r>
            <w:r w:rsidR="006E093C">
              <w:t>sean positivas</w:t>
            </w:r>
            <w:r>
              <w:t>.</w:t>
            </w:r>
          </w:p>
          <w:p w:rsidR="00F5592B" w:rsidRDefault="00F5592B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Agricultores en situación de vulnerabilidad extrema, con brechas </w:t>
            </w:r>
            <w:r w:rsidR="009D55E9">
              <w:t>eléctricas</w:t>
            </w:r>
            <w:r>
              <w:t xml:space="preserve">, de acceso a la </w:t>
            </w:r>
            <w:r w:rsidR="009D55E9">
              <w:t>información</w:t>
            </w:r>
            <w:r>
              <w:t xml:space="preserve">, </w:t>
            </w:r>
            <w:r w:rsidR="009D55E9">
              <w:t>digitales</w:t>
            </w:r>
            <w:r>
              <w:t xml:space="preserve">, de educación; con </w:t>
            </w:r>
            <w:r w:rsidR="009D55E9">
              <w:t>implementación</w:t>
            </w:r>
            <w:r>
              <w:t xml:space="preserve"> en </w:t>
            </w:r>
            <w:r w:rsidR="009D55E9">
              <w:t>comunidades</w:t>
            </w:r>
            <w:r>
              <w:t xml:space="preserve"> bien establecidas con proyectos integrales atendemos los 17 ODS en una sola interacción, </w:t>
            </w:r>
            <w:r w:rsidR="009D55E9">
              <w:t>escoger</w:t>
            </w:r>
            <w:r>
              <w:t xml:space="preserve"> bien los proyectos y ser transversales.</w:t>
            </w:r>
          </w:p>
          <w:p w:rsidR="00F5592B" w:rsidRDefault="00F5592B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Recuperar la confianza</w:t>
            </w:r>
          </w:p>
          <w:p w:rsidR="00F5592B" w:rsidRDefault="00F5592B" w:rsidP="008F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Atender comunidades abandonadas para detonar </w:t>
            </w:r>
            <w:r w:rsidR="009D55E9">
              <w:t>desarrollo a corto plazo.</w:t>
            </w:r>
          </w:p>
          <w:p w:rsidR="006E093C" w:rsidRDefault="006E093C" w:rsidP="009D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9D55E9" w:rsidP="009D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Hay que dejar de creer que el tema sustentable es solo ambiental, sino establecemos políticas que tengan impacto social, sostenibilidad económica y respeto ambiental.</w:t>
            </w:r>
          </w:p>
          <w:p w:rsidR="0076631A" w:rsidRDefault="009D55E9" w:rsidP="009D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Cambiar la forma de hacer las cosas, establecer políticas que tengan un impacto sostenible a mediana y largo plazo; que la sociedad se ponga activa y exija mejores formas de atención a las necesidades sociales.</w:t>
            </w:r>
          </w:p>
          <w:p w:rsidR="009D55E9" w:rsidRDefault="009D55E9" w:rsidP="009D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Tener políticas publicas basadas en el conocimiento científico y tecnológico con un enfoque hacia una sociedad justa y sustentable.</w:t>
            </w:r>
          </w:p>
        </w:tc>
      </w:tr>
    </w:tbl>
    <w:p w:rsidR="000939E2" w:rsidRDefault="000939E2"/>
    <w:p w:rsidR="000939E2" w:rsidRDefault="000939E2"/>
    <w:p w:rsidR="000939E2" w:rsidRDefault="00661754">
      <w:pPr>
        <w:rPr>
          <w:b/>
        </w:rPr>
      </w:pPr>
      <w:r>
        <w:rPr>
          <w:b/>
        </w:rPr>
        <w:t>Participante 2</w:t>
      </w:r>
    </w:p>
    <w:p w:rsidR="00C34E36" w:rsidRDefault="00661754" w:rsidP="00C34E36">
      <w:r>
        <w:t>Nombre:</w:t>
      </w:r>
      <w:r w:rsidR="00C34E36" w:rsidRPr="00C34E36">
        <w:t xml:space="preserve"> </w:t>
      </w:r>
      <w:r w:rsidR="00C34E36" w:rsidRPr="00C34E36">
        <w:rPr>
          <w:b/>
        </w:rPr>
        <w:t xml:space="preserve">M.G.A. Diana Pérez </w:t>
      </w:r>
      <w:proofErr w:type="spellStart"/>
      <w:r w:rsidR="00C34E36" w:rsidRPr="00C34E36">
        <w:rPr>
          <w:b/>
        </w:rPr>
        <w:t>Jaumá</w:t>
      </w:r>
      <w:proofErr w:type="spellEnd"/>
    </w:p>
    <w:p w:rsidR="000939E2" w:rsidRDefault="00661754">
      <w:r>
        <w:t>Cargo o adscripción:</w:t>
      </w:r>
      <w:r w:rsidR="00C34E36">
        <w:t xml:space="preserve"> Subsecretaria de Planeación para la Sustentabilidad</w:t>
      </w:r>
    </w:p>
    <w:p w:rsidR="000939E2" w:rsidRDefault="000939E2"/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RESPUESTAS U OPINIONES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E9" w:rsidRDefault="009D55E9" w:rsidP="0060096C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  <w:jc w:val="both"/>
            </w:pPr>
            <w:r>
              <w:t xml:space="preserve">Deuda pendiente en cuanto a la </w:t>
            </w:r>
            <w:r w:rsidR="00C34E36">
              <w:t>política</w:t>
            </w:r>
            <w:r>
              <w:t xml:space="preserve"> ambiental y </w:t>
            </w:r>
            <w:r w:rsidR="00C34E36">
              <w:t>climática</w:t>
            </w:r>
            <w:r>
              <w:t xml:space="preserve"> </w:t>
            </w:r>
          </w:p>
          <w:p w:rsidR="0060096C" w:rsidRDefault="0060096C" w:rsidP="00C34E36">
            <w:pPr>
              <w:widowControl w:val="0"/>
              <w:spacing w:line="240" w:lineRule="auto"/>
              <w:jc w:val="both"/>
            </w:pPr>
          </w:p>
          <w:p w:rsidR="006E093C" w:rsidRDefault="009D55E9" w:rsidP="0060096C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  <w:jc w:val="both"/>
            </w:pPr>
            <w:r>
              <w:t>Se busca el desarrollo sustentable o</w:t>
            </w:r>
            <w:r w:rsidR="006E093C">
              <w:t xml:space="preserve">rientado al </w:t>
            </w:r>
            <w:r>
              <w:t xml:space="preserve">cumplimiento de los objetivos de </w:t>
            </w:r>
            <w:r w:rsidR="006E093C">
              <w:t xml:space="preserve">desarrollo sostenible </w:t>
            </w:r>
            <w:r>
              <w:t xml:space="preserve">con una visión hacia el tema medio ambiental </w:t>
            </w:r>
            <w:r w:rsidR="006E093C">
              <w:t xml:space="preserve">buscando el equilibro ecológico, </w:t>
            </w:r>
            <w:r>
              <w:t xml:space="preserve">para ello, </w:t>
            </w:r>
            <w:r w:rsidR="006E093C">
              <w:t>se plantea un eje</w:t>
            </w:r>
            <w:r>
              <w:t xml:space="preserve"> especifico en el medio ambiente</w:t>
            </w:r>
            <w:r w:rsidR="00C34E36">
              <w:t xml:space="preserve"> que, p</w:t>
            </w:r>
            <w:r w:rsidR="006E093C">
              <w:t>or primera vez, se incorpora como uno de los ejes prioritarios</w:t>
            </w:r>
            <w:r w:rsidR="00C34E36">
              <w:t>.</w:t>
            </w:r>
            <w:r w:rsidR="006E093C">
              <w:t xml:space="preserve"> </w:t>
            </w:r>
          </w:p>
          <w:p w:rsidR="0060096C" w:rsidRDefault="0060096C" w:rsidP="00C34E36">
            <w:pPr>
              <w:widowControl w:val="0"/>
              <w:spacing w:line="240" w:lineRule="auto"/>
              <w:jc w:val="both"/>
            </w:pPr>
          </w:p>
          <w:p w:rsidR="006E093C" w:rsidRDefault="006E093C" w:rsidP="0060096C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  <w:jc w:val="both"/>
            </w:pPr>
            <w:r>
              <w:t>El tema ambiental es un tema sumamente complejo con aristas</w:t>
            </w:r>
          </w:p>
          <w:p w:rsidR="0060096C" w:rsidRDefault="0060096C" w:rsidP="00C34E36">
            <w:pPr>
              <w:widowControl w:val="0"/>
              <w:spacing w:line="240" w:lineRule="auto"/>
              <w:jc w:val="both"/>
            </w:pPr>
          </w:p>
          <w:p w:rsidR="006E093C" w:rsidRDefault="006E093C" w:rsidP="0060096C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  <w:jc w:val="both"/>
            </w:pPr>
            <w:r>
              <w:t>Es importante entender la legislación buscando los mecanismos de atención y buscar cumplir los objetivos de desarrollo sostenible</w:t>
            </w:r>
            <w:r w:rsidR="0060096C">
              <w:t>.</w:t>
            </w:r>
          </w:p>
          <w:p w:rsidR="0060096C" w:rsidRDefault="0060096C" w:rsidP="00C34E36">
            <w:pPr>
              <w:widowControl w:val="0"/>
              <w:spacing w:line="240" w:lineRule="auto"/>
              <w:jc w:val="both"/>
            </w:pPr>
          </w:p>
          <w:p w:rsidR="006E093C" w:rsidRDefault="006E093C" w:rsidP="0060096C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  <w:jc w:val="both"/>
            </w:pPr>
            <w:r>
              <w:t xml:space="preserve">Buscar mitigar y </w:t>
            </w:r>
            <w:r w:rsidR="00C34E36">
              <w:t>adaptarnos</w:t>
            </w:r>
            <w:r>
              <w:t xml:space="preserve"> al cambio </w:t>
            </w:r>
            <w:r w:rsidR="00C34E36">
              <w:t>climático</w:t>
            </w:r>
            <w:r w:rsidR="0060096C">
              <w:t>.</w:t>
            </w:r>
          </w:p>
          <w:p w:rsidR="0060096C" w:rsidRDefault="0060096C" w:rsidP="00C34E36">
            <w:pPr>
              <w:widowControl w:val="0"/>
              <w:spacing w:line="240" w:lineRule="auto"/>
              <w:jc w:val="both"/>
            </w:pPr>
          </w:p>
          <w:p w:rsidR="006E093C" w:rsidRDefault="006E093C" w:rsidP="0060096C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  <w:jc w:val="both"/>
            </w:pPr>
            <w:r>
              <w:t xml:space="preserve">Hemos vivido en una sociedad con consumo lineal, debemos revertir y buscar una </w:t>
            </w:r>
            <w:r w:rsidR="00C34E36">
              <w:t>economía</w:t>
            </w:r>
            <w:r>
              <w:t xml:space="preserve"> circular </w:t>
            </w:r>
            <w:r w:rsidR="0060096C">
              <w:t>b</w:t>
            </w:r>
            <w:r>
              <w:t xml:space="preserve">uscando alinear las </w:t>
            </w:r>
            <w:r w:rsidR="00C34E36">
              <w:t>políticas</w:t>
            </w:r>
            <w:r>
              <w:t xml:space="preserve"> buscando fuentes de financiamiento internacionales, con empresas para atender problemas de manera conjunta</w:t>
            </w:r>
            <w:r w:rsidR="00E77270">
              <w:t xml:space="preserve"> y de esta manera trabajar en sinergia siempre b</w:t>
            </w:r>
            <w:r>
              <w:t>uscando una visión con el desarrollo sostenible</w:t>
            </w:r>
            <w:r w:rsidR="00E77270">
              <w:t>.</w:t>
            </w:r>
          </w:p>
          <w:p w:rsidR="0060096C" w:rsidRDefault="0060096C" w:rsidP="00C34E36">
            <w:pPr>
              <w:widowControl w:val="0"/>
              <w:spacing w:line="240" w:lineRule="auto"/>
              <w:jc w:val="both"/>
            </w:pPr>
          </w:p>
          <w:p w:rsidR="006E093C" w:rsidRDefault="00E77270" w:rsidP="0060096C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  <w:jc w:val="both"/>
            </w:pPr>
            <w:r>
              <w:t>Se ha buscado la</w:t>
            </w:r>
            <w:r w:rsidR="006E093C">
              <w:t xml:space="preserve"> transversalidad</w:t>
            </w:r>
            <w:r>
              <w:t>, que el tema del medio ambiente y l</w:t>
            </w:r>
            <w:r w:rsidR="006E093C">
              <w:t xml:space="preserve">a </w:t>
            </w:r>
            <w:r w:rsidR="00C34E36">
              <w:t>ecología</w:t>
            </w:r>
            <w:r>
              <w:t xml:space="preserve"> </w:t>
            </w:r>
            <w:r w:rsidR="006E093C">
              <w:t>no sea responsabilidad</w:t>
            </w:r>
            <w:r>
              <w:t xml:space="preserve"> única de la Secretaria </w:t>
            </w:r>
            <w:r w:rsidR="0060096C">
              <w:t>de Desarrollo</w:t>
            </w:r>
            <w:r>
              <w:t xml:space="preserve"> Sustentable y que estas sean atendidas también por varias instancias gubernamentales ya que estas tienen un impacto en el medio ambiente.</w:t>
            </w:r>
          </w:p>
          <w:p w:rsidR="0060096C" w:rsidRDefault="0060096C" w:rsidP="00C34E36">
            <w:pPr>
              <w:widowControl w:val="0"/>
              <w:spacing w:line="240" w:lineRule="auto"/>
              <w:jc w:val="both"/>
            </w:pPr>
          </w:p>
          <w:p w:rsidR="006E093C" w:rsidRDefault="006E093C" w:rsidP="0060096C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  <w:jc w:val="both"/>
            </w:pPr>
            <w:r>
              <w:t>Por instituciones encabezadas</w:t>
            </w:r>
            <w:r w:rsidR="00E77270">
              <w:t xml:space="preserve"> por personas que de manera individual hay mucho que se puede hacer y el problema es la complejidad del </w:t>
            </w:r>
            <w:r>
              <w:t>tema ambiental</w:t>
            </w:r>
            <w:r w:rsidR="00E77270">
              <w:t>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E093C" w:rsidP="00C34E36">
            <w:pPr>
              <w:widowControl w:val="0"/>
              <w:spacing w:line="240" w:lineRule="auto"/>
              <w:jc w:val="both"/>
            </w:pPr>
            <w:r>
              <w:t xml:space="preserve">Buscar la integración de todas </w:t>
            </w:r>
            <w:r w:rsidR="005D56F3">
              <w:t>buscando expandir los resultados</w:t>
            </w:r>
            <w:r w:rsidR="00E77270">
              <w:t>, buscar soluciones que sean efectivas.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E77270" w:rsidP="0060096C">
            <w:pPr>
              <w:pStyle w:val="Prrafodelista"/>
              <w:widowControl w:val="0"/>
              <w:numPr>
                <w:ilvl w:val="0"/>
                <w:numId w:val="7"/>
              </w:numPr>
              <w:spacing w:line="240" w:lineRule="auto"/>
              <w:jc w:val="both"/>
            </w:pPr>
            <w:r>
              <w:t>Son</w:t>
            </w:r>
            <w:r w:rsidR="005D56F3">
              <w:t xml:space="preserve"> muchas de las voces que necesitamos incorporar para </w:t>
            </w:r>
            <w:r w:rsidR="00C34E36">
              <w:t>entender</w:t>
            </w:r>
            <w:r w:rsidR="005D56F3">
              <w:t xml:space="preserve"> los aspectos que se toman para orientar las </w:t>
            </w:r>
            <w:r w:rsidR="00C34E36">
              <w:t>políticas</w:t>
            </w:r>
            <w:r>
              <w:t>.</w:t>
            </w:r>
          </w:p>
          <w:p w:rsidR="0060096C" w:rsidRDefault="0060096C" w:rsidP="00C34E36">
            <w:pPr>
              <w:widowControl w:val="0"/>
              <w:spacing w:line="240" w:lineRule="auto"/>
              <w:jc w:val="both"/>
            </w:pPr>
          </w:p>
          <w:p w:rsidR="005D56F3" w:rsidRDefault="00E77270" w:rsidP="0060096C">
            <w:pPr>
              <w:pStyle w:val="Prrafodelista"/>
              <w:widowControl w:val="0"/>
              <w:numPr>
                <w:ilvl w:val="0"/>
                <w:numId w:val="7"/>
              </w:numPr>
              <w:spacing w:line="240" w:lineRule="auto"/>
              <w:jc w:val="both"/>
            </w:pPr>
            <w:r>
              <w:t>Uno de los principales retos es</w:t>
            </w:r>
            <w:r w:rsidR="005D56F3">
              <w:t xml:space="preserve"> encontrar los canales de comunicación y convocatoria para poder </w:t>
            </w:r>
            <w:r>
              <w:t xml:space="preserve">incorporar aquellas voces para </w:t>
            </w:r>
            <w:r w:rsidR="005D56F3">
              <w:t xml:space="preserve">hacer </w:t>
            </w:r>
            <w:r w:rsidR="00C34E36">
              <w:t>políticas</w:t>
            </w:r>
            <w:r w:rsidR="005D56F3">
              <w:t xml:space="preserve"> efectivas</w:t>
            </w:r>
            <w:r>
              <w:t>.</w:t>
            </w:r>
            <w:r w:rsidR="005D56F3">
              <w:t xml:space="preserve"> </w:t>
            </w:r>
          </w:p>
          <w:p w:rsidR="0060096C" w:rsidRDefault="0060096C" w:rsidP="00C34E36">
            <w:pPr>
              <w:widowControl w:val="0"/>
              <w:spacing w:line="240" w:lineRule="auto"/>
              <w:jc w:val="both"/>
            </w:pPr>
          </w:p>
          <w:p w:rsidR="005D56F3" w:rsidRDefault="005D56F3" w:rsidP="0060096C">
            <w:pPr>
              <w:pStyle w:val="Prrafodelista"/>
              <w:widowControl w:val="0"/>
              <w:numPr>
                <w:ilvl w:val="0"/>
                <w:numId w:val="7"/>
              </w:numPr>
              <w:spacing w:line="240" w:lineRule="auto"/>
              <w:jc w:val="both"/>
            </w:pPr>
            <w:r>
              <w:t xml:space="preserve">Tenemos una regulación que buscar prohibir materiales que no tengan material </w:t>
            </w:r>
            <w:r w:rsidR="0060096C">
              <w:t>reciclado, pero si se permite el uso de plástico siempre y cuando tengan material reciclado fomentando así la economía circular ya que se buscaban realizar la regulación de manera paulatina para que no haya una afectación brusca.</w:t>
            </w:r>
          </w:p>
          <w:p w:rsidR="0060096C" w:rsidRDefault="0060096C" w:rsidP="00C34E36">
            <w:pPr>
              <w:widowControl w:val="0"/>
              <w:spacing w:line="240" w:lineRule="auto"/>
              <w:jc w:val="both"/>
            </w:pPr>
          </w:p>
          <w:p w:rsidR="005D56F3" w:rsidRDefault="005D56F3" w:rsidP="0060096C">
            <w:pPr>
              <w:pStyle w:val="Prrafodelista"/>
              <w:widowControl w:val="0"/>
              <w:numPr>
                <w:ilvl w:val="0"/>
                <w:numId w:val="7"/>
              </w:numPr>
              <w:spacing w:line="240" w:lineRule="auto"/>
              <w:jc w:val="both"/>
            </w:pPr>
            <w:r>
              <w:t xml:space="preserve">Establecer estrategias o </w:t>
            </w:r>
            <w:r w:rsidR="00C34E36">
              <w:t>políticas</w:t>
            </w:r>
            <w:r>
              <w:t xml:space="preserve"> que </w:t>
            </w:r>
            <w:r w:rsidR="00C34E36">
              <w:t>estén</w:t>
            </w:r>
            <w:r>
              <w:t xml:space="preserve"> en la legislación</w:t>
            </w:r>
          </w:p>
          <w:p w:rsidR="0060096C" w:rsidRDefault="0060096C" w:rsidP="00C34E36">
            <w:pPr>
              <w:widowControl w:val="0"/>
              <w:spacing w:line="240" w:lineRule="auto"/>
              <w:jc w:val="both"/>
            </w:pPr>
          </w:p>
          <w:p w:rsidR="005D56F3" w:rsidRDefault="005D56F3" w:rsidP="0060096C">
            <w:pPr>
              <w:pStyle w:val="Prrafodelista"/>
              <w:widowControl w:val="0"/>
              <w:numPr>
                <w:ilvl w:val="0"/>
                <w:numId w:val="7"/>
              </w:numPr>
              <w:spacing w:line="240" w:lineRule="auto"/>
              <w:jc w:val="both"/>
            </w:pPr>
            <w:r>
              <w:t>Tener legislación</w:t>
            </w:r>
          </w:p>
          <w:p w:rsidR="0060096C" w:rsidRDefault="0060096C" w:rsidP="00C34E36">
            <w:pPr>
              <w:widowControl w:val="0"/>
              <w:spacing w:line="240" w:lineRule="auto"/>
              <w:jc w:val="both"/>
            </w:pPr>
          </w:p>
          <w:p w:rsidR="005D56F3" w:rsidRDefault="005D56F3" w:rsidP="0060096C">
            <w:pPr>
              <w:pStyle w:val="Prrafodelista"/>
              <w:widowControl w:val="0"/>
              <w:numPr>
                <w:ilvl w:val="0"/>
                <w:numId w:val="7"/>
              </w:numPr>
              <w:spacing w:line="240" w:lineRule="auto"/>
              <w:jc w:val="both"/>
            </w:pPr>
            <w:r>
              <w:t xml:space="preserve">Tener y difundir los esfuerzos para no retroceder </w:t>
            </w:r>
          </w:p>
          <w:p w:rsidR="0060096C" w:rsidRDefault="0060096C" w:rsidP="00C34E36">
            <w:pPr>
              <w:widowControl w:val="0"/>
              <w:spacing w:line="240" w:lineRule="auto"/>
              <w:jc w:val="both"/>
            </w:pPr>
          </w:p>
          <w:p w:rsidR="005D56F3" w:rsidRDefault="0060096C" w:rsidP="0060096C">
            <w:pPr>
              <w:pStyle w:val="Prrafodelista"/>
              <w:widowControl w:val="0"/>
              <w:numPr>
                <w:ilvl w:val="0"/>
                <w:numId w:val="7"/>
              </w:numPr>
              <w:spacing w:line="240" w:lineRule="auto"/>
              <w:jc w:val="both"/>
            </w:pPr>
            <w:r>
              <w:t>Que</w:t>
            </w:r>
            <w:r w:rsidR="005D56F3">
              <w:t xml:space="preserve"> tod</w:t>
            </w:r>
            <w:r w:rsidR="00C34E36">
              <w:t>o este establecido que la gente</w:t>
            </w:r>
            <w:r w:rsidR="005D56F3">
              <w:t xml:space="preserve"> </w:t>
            </w:r>
            <w:r w:rsidR="00C34E36">
              <w:t>esté</w:t>
            </w:r>
            <w:r w:rsidR="005D56F3">
              <w:t xml:space="preserve"> informada de manera previa, durante y de manera posterior</w:t>
            </w:r>
            <w:r>
              <w:t xml:space="preserve"> donde se deje claro que están he hechas de manera conjunta y con participación de la sociedad</w:t>
            </w:r>
            <w:r w:rsidR="005D56F3">
              <w:t>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5D56F3" w:rsidP="00C34E36">
            <w:pPr>
              <w:widowControl w:val="0"/>
              <w:spacing w:line="240" w:lineRule="auto"/>
              <w:jc w:val="both"/>
            </w:pPr>
            <w:r>
              <w:t xml:space="preserve">Invitación a acercarse a conocer la Secretaría de Desarrollo Sustentable y conocer todo lo que se </w:t>
            </w:r>
            <w:r w:rsidR="00C34E36">
              <w:t>está</w:t>
            </w:r>
            <w:r>
              <w:t xml:space="preserve"> desarrollando y sumar en eventos, en foros, que se den a conocer los planes y programas que se </w:t>
            </w:r>
            <w:r w:rsidR="00C34E36">
              <w:t>están</w:t>
            </w:r>
            <w:r>
              <w:t xml:space="preserve"> realizando. Hay mucho por hacer, de manera unida.</w:t>
            </w:r>
          </w:p>
        </w:tc>
      </w:tr>
    </w:tbl>
    <w:p w:rsidR="000939E2" w:rsidRDefault="000939E2" w:rsidP="00C34E36">
      <w:pPr>
        <w:jc w:val="both"/>
      </w:pPr>
    </w:p>
    <w:p w:rsidR="000939E2" w:rsidRDefault="000939E2" w:rsidP="00C34E36">
      <w:pPr>
        <w:jc w:val="both"/>
      </w:pPr>
    </w:p>
    <w:p w:rsidR="000939E2" w:rsidRDefault="00661754" w:rsidP="00C34E36">
      <w:pPr>
        <w:jc w:val="both"/>
        <w:rPr>
          <w:b/>
        </w:rPr>
      </w:pPr>
      <w:r>
        <w:rPr>
          <w:b/>
        </w:rPr>
        <w:t>Participante 3</w:t>
      </w:r>
    </w:p>
    <w:p w:rsidR="0060096C" w:rsidRPr="00F459DD" w:rsidRDefault="00661754" w:rsidP="0060096C">
      <w:pPr>
        <w:jc w:val="both"/>
        <w:rPr>
          <w:b/>
          <w:lang w:val="es-ES"/>
        </w:rPr>
      </w:pPr>
      <w:r>
        <w:t>Nombre:</w:t>
      </w:r>
      <w:r w:rsidR="0060096C">
        <w:t xml:space="preserve"> </w:t>
      </w:r>
      <w:r w:rsidR="0060096C" w:rsidRPr="00F459DD">
        <w:rPr>
          <w:b/>
          <w:lang w:val="es-ES"/>
        </w:rPr>
        <w:t xml:space="preserve">Patricia McCarthy Caballero  </w:t>
      </w:r>
    </w:p>
    <w:p w:rsidR="0054046B" w:rsidRDefault="00661754" w:rsidP="0054046B">
      <w:pPr>
        <w:jc w:val="both"/>
      </w:pPr>
      <w:r>
        <w:t>Cargo o adscripción:</w:t>
      </w:r>
      <w:r w:rsidR="0054046B" w:rsidRPr="0054046B">
        <w:rPr>
          <w:lang w:val="es-ES"/>
        </w:rPr>
        <w:t xml:space="preserve"> </w:t>
      </w:r>
      <w:r w:rsidR="0054046B" w:rsidRPr="00F459DD">
        <w:rPr>
          <w:lang w:val="es-ES"/>
        </w:rPr>
        <w:t>Frente Cívico Familiar</w:t>
      </w:r>
    </w:p>
    <w:p w:rsidR="000939E2" w:rsidRDefault="000939E2" w:rsidP="00C34E36">
      <w:pPr>
        <w:jc w:val="both"/>
      </w:pPr>
    </w:p>
    <w:p w:rsidR="000939E2" w:rsidRDefault="000939E2" w:rsidP="00C34E36">
      <w:pPr>
        <w:jc w:val="both"/>
      </w:pPr>
    </w:p>
    <w:tbl>
      <w:tblPr>
        <w:tblStyle w:val="a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RESPUESTAS U OPINIONES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5D56F3" w:rsidP="0054046B">
            <w:pPr>
              <w:pStyle w:val="Prrafodelista"/>
              <w:widowControl w:val="0"/>
              <w:numPr>
                <w:ilvl w:val="0"/>
                <w:numId w:val="9"/>
              </w:numPr>
              <w:spacing w:line="240" w:lineRule="auto"/>
              <w:jc w:val="both"/>
            </w:pPr>
            <w:r>
              <w:t>Ordenamiento</w:t>
            </w:r>
            <w:r w:rsidR="0054046B">
              <w:t xml:space="preserve"> territorial de la zona costera.</w:t>
            </w:r>
          </w:p>
          <w:p w:rsidR="0054046B" w:rsidRDefault="0054046B" w:rsidP="00C34E36">
            <w:pPr>
              <w:widowControl w:val="0"/>
              <w:spacing w:line="240" w:lineRule="auto"/>
              <w:jc w:val="both"/>
            </w:pPr>
          </w:p>
          <w:p w:rsidR="005D56F3" w:rsidRDefault="005D56F3" w:rsidP="0054046B">
            <w:pPr>
              <w:pStyle w:val="Prrafodelista"/>
              <w:widowControl w:val="0"/>
              <w:numPr>
                <w:ilvl w:val="0"/>
                <w:numId w:val="9"/>
              </w:numPr>
              <w:spacing w:line="240" w:lineRule="auto"/>
              <w:jc w:val="both"/>
            </w:pPr>
            <w:r>
              <w:t xml:space="preserve">Uso de suelo que </w:t>
            </w:r>
            <w:r w:rsidR="00C34E36">
              <w:t>deberían</w:t>
            </w:r>
            <w:r>
              <w:t xml:space="preserve"> ser restringidos o prohibidos</w:t>
            </w:r>
            <w:r w:rsidR="0054046B">
              <w:t xml:space="preserve"> que desencadena en la destrucción gradual del manglar.</w:t>
            </w:r>
          </w:p>
          <w:p w:rsidR="0054046B" w:rsidRDefault="0054046B" w:rsidP="00C34E36">
            <w:pPr>
              <w:widowControl w:val="0"/>
              <w:spacing w:line="240" w:lineRule="auto"/>
              <w:jc w:val="both"/>
            </w:pPr>
          </w:p>
          <w:p w:rsidR="0054046B" w:rsidRDefault="0054046B" w:rsidP="0054046B">
            <w:pPr>
              <w:pStyle w:val="Prrafodelista"/>
              <w:widowControl w:val="0"/>
              <w:numPr>
                <w:ilvl w:val="0"/>
                <w:numId w:val="9"/>
              </w:numPr>
              <w:spacing w:line="240" w:lineRule="auto"/>
              <w:jc w:val="both"/>
            </w:pPr>
            <w:r>
              <w:t>Debilidad institucional para hacer cumplir la ley en los diversos ámbitos del estado.</w:t>
            </w:r>
          </w:p>
          <w:p w:rsidR="0054046B" w:rsidRDefault="0054046B" w:rsidP="00C34E36">
            <w:pPr>
              <w:widowControl w:val="0"/>
              <w:spacing w:line="240" w:lineRule="auto"/>
              <w:jc w:val="both"/>
            </w:pPr>
          </w:p>
          <w:p w:rsidR="005D56F3" w:rsidRDefault="003A33BC" w:rsidP="0054046B">
            <w:pPr>
              <w:pStyle w:val="Prrafodelista"/>
              <w:widowControl w:val="0"/>
              <w:numPr>
                <w:ilvl w:val="0"/>
                <w:numId w:val="9"/>
              </w:numPr>
              <w:spacing w:line="240" w:lineRule="auto"/>
              <w:jc w:val="both"/>
            </w:pPr>
            <w:r>
              <w:t xml:space="preserve">Uno de los principales problemas es contar con la norma y la aplicación de la norma con elementos normativos que </w:t>
            </w:r>
            <w:r w:rsidR="00C34E36">
              <w:t>están</w:t>
            </w:r>
            <w:r>
              <w:t xml:space="preserve"> en proceso de construcción</w:t>
            </w:r>
            <w:r w:rsidR="0054046B">
              <w:t xml:space="preserve"> y se requiere el trabajo conjunto de los municipios con el estado, y el apoyo adicional a aquellos municipios que tienen mayores carencias.</w:t>
            </w:r>
          </w:p>
          <w:p w:rsidR="0054046B" w:rsidRDefault="0054046B" w:rsidP="0054046B">
            <w:pPr>
              <w:pStyle w:val="Prrafodelista"/>
            </w:pPr>
          </w:p>
          <w:p w:rsidR="0054046B" w:rsidRDefault="0054046B" w:rsidP="0054046B">
            <w:pPr>
              <w:pStyle w:val="Prrafodelista"/>
              <w:widowControl w:val="0"/>
              <w:numPr>
                <w:ilvl w:val="0"/>
                <w:numId w:val="9"/>
              </w:numPr>
              <w:spacing w:line="240" w:lineRule="auto"/>
              <w:jc w:val="both"/>
            </w:pPr>
            <w:r>
              <w:t>No se establecen canales adecuados de comunicación y de sensibilización de la problemática ambiental.</w:t>
            </w:r>
          </w:p>
          <w:p w:rsidR="0054046B" w:rsidRDefault="0054046B" w:rsidP="0054046B">
            <w:pPr>
              <w:pStyle w:val="Prrafodelista"/>
            </w:pPr>
          </w:p>
          <w:p w:rsidR="0054046B" w:rsidRDefault="0054046B" w:rsidP="0054046B">
            <w:pPr>
              <w:pStyle w:val="Prrafodelista"/>
              <w:widowControl w:val="0"/>
              <w:numPr>
                <w:ilvl w:val="0"/>
                <w:numId w:val="9"/>
              </w:numPr>
              <w:spacing w:line="240" w:lineRule="auto"/>
              <w:jc w:val="both"/>
            </w:pPr>
            <w:r>
              <w:t>Somos el último lugar en tratamiento de aguas residuales. Tenemos un problema serio en vigilancia de la extracción del agua y la contaminación de la misma.</w:t>
            </w:r>
          </w:p>
          <w:p w:rsidR="008C6A1C" w:rsidRDefault="008C6A1C" w:rsidP="008C6A1C">
            <w:pPr>
              <w:pStyle w:val="Prrafodelista"/>
            </w:pPr>
          </w:p>
          <w:p w:rsidR="008C6A1C" w:rsidRDefault="008C6A1C" w:rsidP="0054046B">
            <w:pPr>
              <w:pStyle w:val="Prrafodelista"/>
              <w:widowControl w:val="0"/>
              <w:numPr>
                <w:ilvl w:val="0"/>
                <w:numId w:val="9"/>
              </w:numPr>
              <w:spacing w:line="240" w:lineRule="auto"/>
              <w:jc w:val="both"/>
            </w:pPr>
            <w:r>
              <w:t>Deforestación en zonas ganaderas y agrícolas en específico.</w:t>
            </w:r>
          </w:p>
          <w:p w:rsidR="008C6A1C" w:rsidRDefault="008C6A1C" w:rsidP="008C6A1C">
            <w:pPr>
              <w:pStyle w:val="Prrafodelista"/>
            </w:pPr>
          </w:p>
          <w:p w:rsidR="008C6A1C" w:rsidRDefault="008C6A1C" w:rsidP="0054046B">
            <w:pPr>
              <w:pStyle w:val="Prrafodelista"/>
              <w:widowControl w:val="0"/>
              <w:numPr>
                <w:ilvl w:val="0"/>
                <w:numId w:val="9"/>
              </w:numPr>
              <w:spacing w:line="240" w:lineRule="auto"/>
              <w:jc w:val="both"/>
            </w:pPr>
            <w:r>
              <w:t>Contaminación del suelo. Uso extendido de agroquímicos en la agricultura que afecta de forma negativa.</w:t>
            </w:r>
          </w:p>
          <w:p w:rsidR="008C6A1C" w:rsidRDefault="008C6A1C" w:rsidP="008C6A1C">
            <w:pPr>
              <w:pStyle w:val="Prrafodelista"/>
            </w:pPr>
          </w:p>
          <w:p w:rsidR="008C6A1C" w:rsidRDefault="008C6A1C" w:rsidP="0054046B">
            <w:pPr>
              <w:pStyle w:val="Prrafodelista"/>
              <w:widowControl w:val="0"/>
              <w:numPr>
                <w:ilvl w:val="0"/>
                <w:numId w:val="9"/>
              </w:numPr>
              <w:spacing w:line="240" w:lineRule="auto"/>
              <w:jc w:val="both"/>
            </w:pPr>
            <w:r>
              <w:t>Sobreexplotación pesquera.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3A33BC" w:rsidP="00C34E36">
            <w:pPr>
              <w:widowControl w:val="0"/>
              <w:spacing w:line="240" w:lineRule="auto"/>
              <w:jc w:val="both"/>
            </w:pPr>
            <w:r>
              <w:t xml:space="preserve">Estamos descuidando la cuestión de </w:t>
            </w:r>
            <w:r w:rsidR="00C34E36">
              <w:t>cómo</w:t>
            </w:r>
            <w:r>
              <w:t xml:space="preserve"> se </w:t>
            </w:r>
            <w:r w:rsidR="00C34E36">
              <w:t>otorgan</w:t>
            </w:r>
            <w:r>
              <w:t xml:space="preserve"> los permisos</w:t>
            </w:r>
          </w:p>
          <w:p w:rsidR="008C6A1C" w:rsidRDefault="003A33BC" w:rsidP="00C34E36">
            <w:pPr>
              <w:widowControl w:val="0"/>
              <w:spacing w:line="240" w:lineRule="auto"/>
              <w:jc w:val="both"/>
            </w:pPr>
            <w:r>
              <w:t xml:space="preserve">Contaminación, </w:t>
            </w:r>
          </w:p>
          <w:p w:rsidR="008C6A1C" w:rsidRDefault="008C6A1C" w:rsidP="00C34E36">
            <w:pPr>
              <w:widowControl w:val="0"/>
              <w:spacing w:line="240" w:lineRule="auto"/>
              <w:jc w:val="both"/>
            </w:pPr>
          </w:p>
          <w:p w:rsidR="003A33BC" w:rsidRDefault="008C6A1C" w:rsidP="00C34E36">
            <w:pPr>
              <w:widowControl w:val="0"/>
              <w:spacing w:line="240" w:lineRule="auto"/>
              <w:jc w:val="both"/>
            </w:pPr>
            <w:r>
              <w:t xml:space="preserve">Para combatir la deforestación, la solución evidente es la </w:t>
            </w:r>
            <w:r w:rsidR="00C34E36">
              <w:t>reforestación</w:t>
            </w:r>
            <w:r>
              <w:t xml:space="preserve">. </w:t>
            </w:r>
            <w:r w:rsidR="003A33BC">
              <w:t>El reto de hacer una reforestación urgente y aceler</w:t>
            </w:r>
            <w:r>
              <w:t>ada.</w:t>
            </w:r>
          </w:p>
          <w:p w:rsidR="008C6A1C" w:rsidRDefault="008C6A1C" w:rsidP="00C34E36">
            <w:pPr>
              <w:widowControl w:val="0"/>
              <w:spacing w:line="240" w:lineRule="auto"/>
              <w:jc w:val="both"/>
            </w:pPr>
          </w:p>
          <w:p w:rsidR="003A33BC" w:rsidRDefault="003A33BC" w:rsidP="00C34E36">
            <w:pPr>
              <w:widowControl w:val="0"/>
              <w:spacing w:line="240" w:lineRule="auto"/>
              <w:jc w:val="both"/>
            </w:pPr>
            <w:r>
              <w:t xml:space="preserve">Establecer acciones firmes, problemas de </w:t>
            </w:r>
            <w:r w:rsidR="00C34E36">
              <w:t>gobierno, seguimos</w:t>
            </w:r>
            <w:r>
              <w:t xml:space="preserve"> esperando paquetes </w:t>
            </w:r>
            <w:r w:rsidR="00C34E36">
              <w:t>ecológicos</w:t>
            </w:r>
          </w:p>
          <w:p w:rsidR="008C6A1C" w:rsidRDefault="008C6A1C" w:rsidP="00C34E36">
            <w:pPr>
              <w:widowControl w:val="0"/>
              <w:spacing w:line="240" w:lineRule="auto"/>
              <w:jc w:val="both"/>
            </w:pPr>
          </w:p>
          <w:p w:rsidR="003A33BC" w:rsidRDefault="003A33BC" w:rsidP="00C34E36">
            <w:pPr>
              <w:widowControl w:val="0"/>
              <w:spacing w:line="240" w:lineRule="auto"/>
              <w:jc w:val="both"/>
            </w:pPr>
            <w:r>
              <w:t>Residuos, evitar tiraderos</w:t>
            </w:r>
            <w:r w:rsidR="008C6A1C">
              <w:t>. Incrementar el número de rellenos sanitarios (vertederos). Y regular un proceso de recuperación de estos residuos.</w:t>
            </w:r>
          </w:p>
          <w:p w:rsidR="008C6A1C" w:rsidRDefault="008C6A1C" w:rsidP="00C34E36">
            <w:pPr>
              <w:widowControl w:val="0"/>
              <w:spacing w:line="240" w:lineRule="auto"/>
              <w:jc w:val="both"/>
            </w:pPr>
          </w:p>
          <w:p w:rsidR="003A33BC" w:rsidRDefault="003A33BC" w:rsidP="00C34E36">
            <w:pPr>
              <w:widowControl w:val="0"/>
              <w:spacing w:line="240" w:lineRule="auto"/>
              <w:jc w:val="both"/>
            </w:pPr>
            <w:r>
              <w:t xml:space="preserve">Puerta de entrada </w:t>
            </w:r>
            <w:r w:rsidR="008C6A1C">
              <w:t>para la participación ciudadana son los puntos verdes que se han implementado en el municipio.</w:t>
            </w:r>
          </w:p>
          <w:p w:rsidR="008C6A1C" w:rsidRDefault="008C6A1C" w:rsidP="00C34E36">
            <w:pPr>
              <w:widowControl w:val="0"/>
              <w:spacing w:line="240" w:lineRule="auto"/>
              <w:jc w:val="both"/>
            </w:pPr>
          </w:p>
          <w:p w:rsidR="003A33BC" w:rsidRDefault="003A33BC" w:rsidP="00C34E36">
            <w:pPr>
              <w:widowControl w:val="0"/>
              <w:spacing w:line="240" w:lineRule="auto"/>
              <w:jc w:val="both"/>
            </w:pPr>
            <w:r>
              <w:t>Vincular a la ciudadanía</w:t>
            </w:r>
            <w:r w:rsidR="008C6A1C">
              <w:t>, hacer consultas en las que se cerciore que se afecta positivamente la sociedad y no negativamente.</w:t>
            </w:r>
          </w:p>
          <w:p w:rsidR="003A33BC" w:rsidRDefault="003A33BC" w:rsidP="00C34E36">
            <w:pPr>
              <w:widowControl w:val="0"/>
              <w:spacing w:line="240" w:lineRule="auto"/>
              <w:jc w:val="both"/>
            </w:pPr>
          </w:p>
          <w:p w:rsidR="008C6A1C" w:rsidRDefault="008C6A1C" w:rsidP="00C34E36">
            <w:pPr>
              <w:widowControl w:val="0"/>
              <w:spacing w:line="240" w:lineRule="auto"/>
              <w:jc w:val="both"/>
            </w:pPr>
            <w:r>
              <w:t>Involucrar a las comunidades en el proceso de la llegada de energías renovables al estado.</w:t>
            </w:r>
          </w:p>
          <w:p w:rsidR="003A33BC" w:rsidRDefault="003A33BC" w:rsidP="00C34E36">
            <w:pPr>
              <w:widowControl w:val="0"/>
              <w:spacing w:line="240" w:lineRule="auto"/>
              <w:jc w:val="both"/>
            </w:pPr>
          </w:p>
          <w:p w:rsidR="003A33BC" w:rsidRDefault="003A33BC" w:rsidP="00C34E36">
            <w:pPr>
              <w:widowControl w:val="0"/>
              <w:spacing w:line="240" w:lineRule="auto"/>
              <w:jc w:val="both"/>
            </w:pPr>
            <w:r>
              <w:t xml:space="preserve">Como abordar el tema de la </w:t>
            </w:r>
            <w:r w:rsidR="00C34E36">
              <w:t>sobreexplotación</w:t>
            </w:r>
            <w:r>
              <w:t xml:space="preserve"> pesquera</w:t>
            </w:r>
          </w:p>
          <w:p w:rsidR="003A33BC" w:rsidRDefault="003A33BC" w:rsidP="00C34E36">
            <w:pPr>
              <w:widowControl w:val="0"/>
              <w:spacing w:line="240" w:lineRule="auto"/>
              <w:jc w:val="both"/>
            </w:pPr>
            <w:r>
              <w:t xml:space="preserve">Cambio </w:t>
            </w:r>
            <w:r w:rsidR="00C34E36">
              <w:t>climático</w:t>
            </w:r>
            <w:r>
              <w:t xml:space="preserve">, </w:t>
            </w:r>
            <w:r w:rsidR="00C34E36">
              <w:t>energías</w:t>
            </w:r>
            <w:r>
              <w:t xml:space="preserve"> renovables</w:t>
            </w:r>
          </w:p>
          <w:p w:rsidR="003A33BC" w:rsidRDefault="003A33BC" w:rsidP="008C6A1C">
            <w:pPr>
              <w:widowControl w:val="0"/>
              <w:spacing w:line="240" w:lineRule="auto"/>
              <w:jc w:val="both"/>
            </w:pP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3BC" w:rsidRDefault="003A33BC" w:rsidP="00C34E36">
            <w:pPr>
              <w:widowControl w:val="0"/>
              <w:spacing w:line="240" w:lineRule="auto"/>
              <w:jc w:val="both"/>
            </w:pPr>
            <w:r>
              <w:t>Proporcionar mayor inform</w:t>
            </w:r>
            <w:r w:rsidR="008C6A1C">
              <w:t xml:space="preserve">ación para ser factor de cambio y sensibilizar </w:t>
            </w:r>
            <w:r w:rsidR="00E35F5B">
              <w:t>más</w:t>
            </w:r>
            <w:r w:rsidR="008C6A1C">
              <w:t xml:space="preserve"> a la ciudadanía. Para que así, cuando las personas estén listas para participar, encuentren la forma adecuada de hacerlo. </w:t>
            </w:r>
          </w:p>
          <w:p w:rsidR="008C6A1C" w:rsidRDefault="008C6A1C" w:rsidP="00C34E36">
            <w:pPr>
              <w:widowControl w:val="0"/>
              <w:spacing w:line="240" w:lineRule="auto"/>
              <w:jc w:val="both"/>
            </w:pPr>
          </w:p>
          <w:p w:rsidR="008C6A1C" w:rsidRDefault="008C6A1C" w:rsidP="00C34E36">
            <w:pPr>
              <w:widowControl w:val="0"/>
              <w:spacing w:line="240" w:lineRule="auto"/>
              <w:jc w:val="both"/>
            </w:pPr>
            <w:r>
              <w:t xml:space="preserve">Diseñar mecanismos viables que faciliten la participación ciudadana y que </w:t>
            </w:r>
            <w:r w:rsidR="00E35F5B">
              <w:t>haya interacción del ciudadano con el estado. Crear otro tipo de mecanismos que permitan atender problemas específicos de personas específicas y resolverlos en conjunto con las autoridades.</w:t>
            </w:r>
          </w:p>
          <w:p w:rsidR="00E35F5B" w:rsidRDefault="00E35F5B" w:rsidP="00C34E36">
            <w:pPr>
              <w:widowControl w:val="0"/>
              <w:spacing w:line="240" w:lineRule="auto"/>
              <w:jc w:val="both"/>
            </w:pPr>
          </w:p>
          <w:p w:rsidR="00814177" w:rsidRDefault="00814177" w:rsidP="00C34E36">
            <w:pPr>
              <w:widowControl w:val="0"/>
              <w:spacing w:line="240" w:lineRule="auto"/>
              <w:jc w:val="both"/>
            </w:pPr>
            <w:r>
              <w:t xml:space="preserve">Involucrar </w:t>
            </w:r>
            <w:r w:rsidR="00C34E36">
              <w:t>los ciudadanos</w:t>
            </w:r>
            <w:r w:rsidR="00E35F5B">
              <w:t>, niños, niñas, adolescentes, jóvenes, etc. Para educar y demostrar que involucrarse trae consigo resultados positivos.</w:t>
            </w:r>
          </w:p>
          <w:p w:rsidR="00814177" w:rsidRDefault="00814177" w:rsidP="00C34E36">
            <w:pPr>
              <w:widowControl w:val="0"/>
              <w:spacing w:line="240" w:lineRule="auto"/>
              <w:jc w:val="both"/>
            </w:pP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pPr>
              <w:widowControl w:val="0"/>
              <w:spacing w:line="240" w:lineRule="auto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E35F5B">
            <w:pPr>
              <w:widowControl w:val="0"/>
              <w:spacing w:line="240" w:lineRule="auto"/>
            </w:pPr>
            <w:r>
              <w:t>Las organizaciones que participan no participaran en todas las mesas de comunicación sin embargo si lo harán en las de su interés, alimentando de esta forma temas específicos y ayudando en resolverlos de una forma mas especializada.</w:t>
            </w:r>
          </w:p>
        </w:tc>
      </w:tr>
    </w:tbl>
    <w:p w:rsidR="000939E2" w:rsidRDefault="000939E2"/>
    <w:p w:rsidR="000939E2" w:rsidRDefault="000939E2" w:rsidP="00C34E36">
      <w:pPr>
        <w:jc w:val="both"/>
      </w:pPr>
    </w:p>
    <w:p w:rsidR="000939E2" w:rsidRDefault="004968A4" w:rsidP="00C34E36">
      <w:pPr>
        <w:jc w:val="both"/>
        <w:rPr>
          <w:b/>
        </w:rPr>
      </w:pPr>
      <w:r>
        <w:rPr>
          <w:b/>
        </w:rPr>
        <w:t>Participante 4</w:t>
      </w:r>
    </w:p>
    <w:p w:rsidR="00E35F5B" w:rsidRPr="00F459DD" w:rsidRDefault="00661754" w:rsidP="00E35F5B">
      <w:pPr>
        <w:jc w:val="both"/>
        <w:rPr>
          <w:b/>
          <w:lang w:val="es-ES"/>
        </w:rPr>
      </w:pPr>
      <w:r>
        <w:t>Nombre:</w:t>
      </w:r>
      <w:r w:rsidR="00E35F5B">
        <w:t xml:space="preserve"> </w:t>
      </w:r>
      <w:r w:rsidR="00E35F5B" w:rsidRPr="00F459DD">
        <w:rPr>
          <w:b/>
          <w:lang w:val="es-ES"/>
        </w:rPr>
        <w:t>Dr. Raúl Enrique Díaz Gamboa</w:t>
      </w:r>
    </w:p>
    <w:p w:rsidR="00E35F5B" w:rsidRDefault="00661754" w:rsidP="00E35F5B">
      <w:pPr>
        <w:jc w:val="both"/>
      </w:pPr>
      <w:r>
        <w:t>Cargo o adscripción:</w:t>
      </w:r>
      <w:r w:rsidR="00E35F5B" w:rsidRPr="00E35F5B">
        <w:rPr>
          <w:lang w:val="es-ES"/>
        </w:rPr>
        <w:t xml:space="preserve"> </w:t>
      </w:r>
      <w:r w:rsidR="00E35F5B" w:rsidRPr="00F459DD">
        <w:rPr>
          <w:lang w:val="es-ES"/>
        </w:rPr>
        <w:t>Biología Marina de la Facultad de Ciencias Biológicas y Agropecuarias.</w:t>
      </w:r>
    </w:p>
    <w:p w:rsidR="000939E2" w:rsidRDefault="000939E2" w:rsidP="00C34E36">
      <w:pPr>
        <w:jc w:val="both"/>
      </w:pPr>
    </w:p>
    <w:p w:rsidR="000939E2" w:rsidRDefault="000939E2" w:rsidP="00C34E36">
      <w:pPr>
        <w:jc w:val="both"/>
      </w:pPr>
    </w:p>
    <w:tbl>
      <w:tblPr>
        <w:tblStyle w:val="a4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RESPUESTAS U OPINIONES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F5B" w:rsidRDefault="00E35F5B" w:rsidP="006A3A22">
            <w:pPr>
              <w:pStyle w:val="Prrafodelista"/>
              <w:widowControl w:val="0"/>
              <w:numPr>
                <w:ilvl w:val="0"/>
                <w:numId w:val="12"/>
              </w:numPr>
              <w:spacing w:line="240" w:lineRule="auto"/>
              <w:jc w:val="both"/>
            </w:pPr>
            <w:r>
              <w:t>La sobrepesca</w:t>
            </w:r>
            <w:r w:rsidR="006A3A22">
              <w:t xml:space="preserve">, extinción gradual de especies marinas por la pesca en tiempo de veda, </w:t>
            </w:r>
            <w:r>
              <w:t xml:space="preserve"> </w:t>
            </w:r>
          </w:p>
          <w:p w:rsidR="00E35F5B" w:rsidRDefault="00E35F5B" w:rsidP="00C34E36">
            <w:pPr>
              <w:widowControl w:val="0"/>
              <w:spacing w:line="240" w:lineRule="auto"/>
              <w:jc w:val="both"/>
            </w:pPr>
          </w:p>
          <w:p w:rsidR="00E35F5B" w:rsidRDefault="00E35F5B" w:rsidP="006A3A22">
            <w:pPr>
              <w:pStyle w:val="Prrafodelista"/>
              <w:widowControl w:val="0"/>
              <w:numPr>
                <w:ilvl w:val="0"/>
                <w:numId w:val="12"/>
              </w:numPr>
              <w:spacing w:line="240" w:lineRule="auto"/>
              <w:jc w:val="both"/>
            </w:pPr>
            <w:r>
              <w:t>La vulnerabilidad, contaminación resultando así que el acceso al agua asequible en las mejores condiciones no se cumpla.</w:t>
            </w:r>
          </w:p>
          <w:p w:rsidR="00E35F5B" w:rsidRDefault="00E35F5B" w:rsidP="00C34E36">
            <w:pPr>
              <w:widowControl w:val="0"/>
              <w:spacing w:line="240" w:lineRule="auto"/>
              <w:jc w:val="both"/>
            </w:pPr>
          </w:p>
          <w:p w:rsidR="00E35F5B" w:rsidRDefault="00E35F5B" w:rsidP="006A3A22">
            <w:pPr>
              <w:pStyle w:val="Prrafodelista"/>
              <w:widowControl w:val="0"/>
              <w:numPr>
                <w:ilvl w:val="0"/>
                <w:numId w:val="12"/>
              </w:numPr>
              <w:spacing w:line="240" w:lineRule="auto"/>
              <w:jc w:val="both"/>
            </w:pPr>
            <w:r>
              <w:t xml:space="preserve">La explotación de los recursos naturales </w:t>
            </w:r>
            <w:r w:rsidR="006A3A22">
              <w:t>causando así la deforestación, el cambio de uso del suelo, la perdida de los habitad en un tiempo acelerado.</w:t>
            </w:r>
          </w:p>
          <w:p w:rsidR="006A3A22" w:rsidRDefault="006A3A22" w:rsidP="00C34E36">
            <w:pPr>
              <w:widowControl w:val="0"/>
              <w:spacing w:line="240" w:lineRule="auto"/>
              <w:jc w:val="both"/>
            </w:pPr>
          </w:p>
          <w:p w:rsidR="00331E05" w:rsidRDefault="00331E05" w:rsidP="006A3A22">
            <w:pPr>
              <w:pStyle w:val="Prrafodelista"/>
              <w:widowControl w:val="0"/>
              <w:numPr>
                <w:ilvl w:val="0"/>
                <w:numId w:val="12"/>
              </w:numPr>
              <w:spacing w:line="240" w:lineRule="auto"/>
              <w:jc w:val="both"/>
            </w:pPr>
            <w:r>
              <w:t xml:space="preserve">Suelo, las cuestiones graves </w:t>
            </w:r>
            <w:r w:rsidR="00C34E36">
              <w:t>están</w:t>
            </w:r>
            <w:r>
              <w:t xml:space="preserve"> orientadas a que tenemos un suelo muy vulnerable por las cuestiones </w:t>
            </w:r>
            <w:r w:rsidR="00C34E36">
              <w:t>agropecuarias</w:t>
            </w:r>
            <w:r w:rsidR="006A3A22">
              <w:t xml:space="preserve"> que se desarrollan.</w:t>
            </w:r>
          </w:p>
          <w:p w:rsidR="006A3A22" w:rsidRDefault="006A3A22" w:rsidP="00C34E36">
            <w:pPr>
              <w:widowControl w:val="0"/>
              <w:spacing w:line="240" w:lineRule="auto"/>
              <w:jc w:val="both"/>
            </w:pPr>
          </w:p>
          <w:p w:rsidR="00331E05" w:rsidRDefault="00C34E36" w:rsidP="006A3A22">
            <w:pPr>
              <w:pStyle w:val="Prrafodelista"/>
              <w:widowControl w:val="0"/>
              <w:numPr>
                <w:ilvl w:val="0"/>
                <w:numId w:val="12"/>
              </w:numPr>
              <w:spacing w:line="240" w:lineRule="auto"/>
              <w:jc w:val="both"/>
            </w:pPr>
            <w:r>
              <w:t>Uso excesivo</w:t>
            </w:r>
            <w:r w:rsidR="00331E05">
              <w:t xml:space="preserve"> de </w:t>
            </w:r>
            <w:r>
              <w:t>insecticidas</w:t>
            </w:r>
            <w:r w:rsidR="00331E05">
              <w:t xml:space="preserve"> y los sistemas de producción que causan el daño más grave</w:t>
            </w:r>
          </w:p>
          <w:p w:rsidR="006A3A22" w:rsidRDefault="006A3A22" w:rsidP="00C34E36">
            <w:pPr>
              <w:widowControl w:val="0"/>
              <w:spacing w:line="240" w:lineRule="auto"/>
              <w:jc w:val="both"/>
            </w:pPr>
          </w:p>
          <w:p w:rsidR="00331E05" w:rsidRDefault="00331E05" w:rsidP="006A3A22">
            <w:pPr>
              <w:pStyle w:val="Prrafodelista"/>
              <w:widowControl w:val="0"/>
              <w:numPr>
                <w:ilvl w:val="0"/>
                <w:numId w:val="12"/>
              </w:numPr>
              <w:spacing w:line="240" w:lineRule="auto"/>
              <w:jc w:val="both"/>
            </w:pPr>
            <w:r>
              <w:t xml:space="preserve">Varios </w:t>
            </w:r>
            <w:r w:rsidR="00C34E36">
              <w:t>problemas</w:t>
            </w:r>
            <w:r>
              <w:t xml:space="preserve"> relacionados con la vulnerabilidad de los </w:t>
            </w:r>
            <w:r w:rsidR="00C34E36">
              <w:t>sistemas</w:t>
            </w:r>
            <w:r>
              <w:t xml:space="preserve"> de </w:t>
            </w:r>
            <w:r w:rsidR="00C34E36">
              <w:t>producción</w:t>
            </w:r>
            <w:r>
              <w:t xml:space="preserve"> </w:t>
            </w:r>
            <w:r w:rsidR="006A3A22">
              <w:t>de alimentos y suelo.</w:t>
            </w:r>
          </w:p>
          <w:p w:rsidR="006A3A22" w:rsidRDefault="006A3A22" w:rsidP="00C34E36">
            <w:pPr>
              <w:widowControl w:val="0"/>
              <w:spacing w:line="240" w:lineRule="auto"/>
              <w:jc w:val="both"/>
            </w:pPr>
          </w:p>
          <w:p w:rsidR="00365B71" w:rsidRDefault="00365B71" w:rsidP="006A3A22">
            <w:pPr>
              <w:pStyle w:val="Prrafodelista"/>
              <w:widowControl w:val="0"/>
              <w:numPr>
                <w:ilvl w:val="0"/>
                <w:numId w:val="12"/>
              </w:numPr>
              <w:spacing w:line="240" w:lineRule="auto"/>
              <w:jc w:val="both"/>
            </w:pPr>
            <w:r>
              <w:t>Proteger la biodiversidad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A22" w:rsidRDefault="006A3A22" w:rsidP="00C34E36">
            <w:pPr>
              <w:widowControl w:val="0"/>
              <w:spacing w:line="240" w:lineRule="auto"/>
              <w:jc w:val="both"/>
            </w:pPr>
            <w:r>
              <w:t xml:space="preserve">En el caso del agua, informar a las personas de que el agua es un derecho que pueden exigir a los gobernantes un mejor tratamiento del agua. </w:t>
            </w:r>
          </w:p>
          <w:p w:rsidR="006A3A22" w:rsidRDefault="006A3A22" w:rsidP="00C34E36">
            <w:pPr>
              <w:widowControl w:val="0"/>
              <w:spacing w:line="240" w:lineRule="auto"/>
              <w:jc w:val="both"/>
            </w:pPr>
          </w:p>
          <w:p w:rsidR="000939E2" w:rsidRDefault="006A3A22" w:rsidP="00C34E36">
            <w:pPr>
              <w:widowControl w:val="0"/>
              <w:spacing w:line="240" w:lineRule="auto"/>
              <w:jc w:val="both"/>
            </w:pPr>
            <w:r>
              <w:t>No poner empresas de extracción ya sea ganadera o industrial en lugares vulnerables.</w:t>
            </w:r>
          </w:p>
          <w:p w:rsidR="006A3A22" w:rsidRDefault="006A3A22" w:rsidP="00C34E36">
            <w:pPr>
              <w:widowControl w:val="0"/>
              <w:spacing w:line="240" w:lineRule="auto"/>
              <w:jc w:val="both"/>
            </w:pPr>
          </w:p>
          <w:p w:rsidR="006A3A22" w:rsidRDefault="006A3A22" w:rsidP="00C34E36">
            <w:pPr>
              <w:widowControl w:val="0"/>
              <w:spacing w:line="240" w:lineRule="auto"/>
              <w:jc w:val="both"/>
            </w:pPr>
            <w:r>
              <w:t>En el caso de la sobrepesca, hacer efectivas las recomendaciones y las políticas, aumentar los recursos de vigilancia y hacer que se cumplan las prohibiciones.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A22" w:rsidRDefault="006A3A22" w:rsidP="00C34E36">
            <w:pPr>
              <w:widowControl w:val="0"/>
              <w:spacing w:line="240" w:lineRule="auto"/>
              <w:jc w:val="both"/>
            </w:pPr>
            <w:r>
              <w:t>La sociedad Yucateca se caracteriza por unirse y solidarizarse en ocasiones, sin embargo, hay muchas personas que no tienen conocimiento que pueden exigir ciertos derechos y que el gobierno debe proporcionarle por obligación.</w:t>
            </w:r>
          </w:p>
          <w:p w:rsidR="006A3A22" w:rsidRDefault="006A3A22" w:rsidP="00C34E36">
            <w:pPr>
              <w:widowControl w:val="0"/>
              <w:spacing w:line="240" w:lineRule="auto"/>
              <w:jc w:val="both"/>
            </w:pPr>
            <w:r>
              <w:t>Así que debe concientizar a la población, informarla para hacer valer sus derechos por ellos mismos y sobre todo exigirlos a las autoridades.</w:t>
            </w:r>
          </w:p>
          <w:p w:rsidR="000939E2" w:rsidRDefault="000939E2" w:rsidP="00C34E36">
            <w:pPr>
              <w:widowControl w:val="0"/>
              <w:spacing w:line="240" w:lineRule="auto"/>
              <w:jc w:val="both"/>
            </w:pPr>
          </w:p>
          <w:p w:rsidR="00365B71" w:rsidRDefault="00365B71" w:rsidP="00C34E36">
            <w:pPr>
              <w:widowControl w:val="0"/>
              <w:spacing w:line="240" w:lineRule="auto"/>
              <w:jc w:val="both"/>
            </w:pPr>
            <w:r>
              <w:t xml:space="preserve">El reto es tratar que todos los sectores hagamos </w:t>
            </w:r>
            <w:r w:rsidR="00C34E36">
              <w:t>unión</w:t>
            </w:r>
            <w:r>
              <w:t xml:space="preserve"> para fortalecer conocimientos y experiencias para que todos podamos unir esfuerzos y no quedarse solos, para que todos tengamos los mismos </w:t>
            </w:r>
            <w:r w:rsidR="00C34E36">
              <w:t>interés</w:t>
            </w:r>
            <w:r>
              <w:t xml:space="preserve"> y logros.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365B71" w:rsidP="00C34E36">
            <w:pPr>
              <w:widowControl w:val="0"/>
              <w:spacing w:line="240" w:lineRule="auto"/>
              <w:jc w:val="both"/>
            </w:pPr>
            <w:r>
              <w:t>Tenemos muchas oportunidades ambientales y de pr</w:t>
            </w:r>
            <w:r w:rsidR="004722C3">
              <w:t xml:space="preserve">oducción, recursos que pueden distribuirse para fomentar y aumentar </w:t>
            </w:r>
          </w:p>
          <w:p w:rsidR="00365B71" w:rsidRDefault="00C34E36" w:rsidP="00C34E36">
            <w:pPr>
              <w:widowControl w:val="0"/>
              <w:spacing w:line="240" w:lineRule="auto"/>
              <w:jc w:val="both"/>
            </w:pPr>
            <w:r>
              <w:t>Tenemos</w:t>
            </w:r>
            <w:r w:rsidR="00365B71">
              <w:t xml:space="preserve"> un estado con una gran biodiversidad con gran potencial</w:t>
            </w:r>
            <w:r w:rsidR="006A3A22">
              <w:t xml:space="preserve"> para </w:t>
            </w:r>
            <w:r w:rsidR="004722C3">
              <w:t>así</w:t>
            </w:r>
            <w:r w:rsidR="006A3A22">
              <w:t xml:space="preserve"> </w:t>
            </w:r>
            <w:r w:rsidR="00365B71">
              <w:t xml:space="preserve">aprovechar el agua de manera eficiente </w:t>
            </w:r>
          </w:p>
          <w:p w:rsidR="00365B71" w:rsidRDefault="00365B71" w:rsidP="00C34E36">
            <w:pPr>
              <w:widowControl w:val="0"/>
              <w:spacing w:line="240" w:lineRule="auto"/>
              <w:jc w:val="both"/>
            </w:pPr>
          </w:p>
        </w:tc>
      </w:tr>
    </w:tbl>
    <w:p w:rsidR="000939E2" w:rsidRDefault="000939E2" w:rsidP="00C34E36">
      <w:pPr>
        <w:jc w:val="both"/>
      </w:pPr>
    </w:p>
    <w:p w:rsidR="004722C3" w:rsidRDefault="004722C3" w:rsidP="00C34E36">
      <w:pPr>
        <w:jc w:val="both"/>
        <w:rPr>
          <w:b/>
        </w:rPr>
      </w:pPr>
    </w:p>
    <w:p w:rsidR="004722C3" w:rsidRDefault="004722C3" w:rsidP="00C34E36">
      <w:pPr>
        <w:jc w:val="both"/>
        <w:rPr>
          <w:b/>
        </w:rPr>
      </w:pPr>
    </w:p>
    <w:p w:rsidR="004722C3" w:rsidRDefault="004722C3" w:rsidP="00C34E36">
      <w:pPr>
        <w:jc w:val="both"/>
        <w:rPr>
          <w:b/>
        </w:rPr>
      </w:pPr>
    </w:p>
    <w:p w:rsidR="004722C3" w:rsidRDefault="004722C3" w:rsidP="00C34E36">
      <w:pPr>
        <w:jc w:val="both"/>
        <w:rPr>
          <w:b/>
        </w:rPr>
      </w:pPr>
    </w:p>
    <w:p w:rsidR="000939E2" w:rsidRDefault="004968A4" w:rsidP="00C34E36">
      <w:pPr>
        <w:jc w:val="both"/>
        <w:rPr>
          <w:b/>
        </w:rPr>
      </w:pPr>
      <w:r>
        <w:rPr>
          <w:b/>
        </w:rPr>
        <w:t>Participante 5</w:t>
      </w:r>
    </w:p>
    <w:p w:rsidR="004722C3" w:rsidRPr="00F459DD" w:rsidRDefault="00661754" w:rsidP="004722C3">
      <w:pPr>
        <w:jc w:val="both"/>
        <w:rPr>
          <w:b/>
          <w:lang w:val="es-ES"/>
        </w:rPr>
      </w:pPr>
      <w:r>
        <w:t>Nombre:</w:t>
      </w:r>
      <w:r w:rsidR="004722C3">
        <w:t xml:space="preserve"> </w:t>
      </w:r>
      <w:r w:rsidR="004722C3" w:rsidRPr="00F459DD">
        <w:rPr>
          <w:b/>
          <w:lang w:val="es-ES"/>
        </w:rPr>
        <w:t>Dr. Javier Solorio Sanchez</w:t>
      </w:r>
    </w:p>
    <w:p w:rsidR="004722C3" w:rsidRDefault="004722C3" w:rsidP="004722C3">
      <w:pPr>
        <w:jc w:val="both"/>
        <w:rPr>
          <w:lang w:val="es-ES"/>
        </w:rPr>
      </w:pPr>
      <w:r w:rsidRPr="00F459DD">
        <w:rPr>
          <w:lang w:val="es-ES"/>
        </w:rPr>
        <w:t>Producción Animal en Agro ecosistemas Tropicales de la Facultad de Ciencias Biológicas y Agropecuarias.</w:t>
      </w:r>
    </w:p>
    <w:p w:rsidR="000939E2" w:rsidRDefault="000939E2" w:rsidP="004722C3">
      <w:pPr>
        <w:jc w:val="both"/>
      </w:pPr>
    </w:p>
    <w:p w:rsidR="000939E2" w:rsidRDefault="000939E2" w:rsidP="00C34E36">
      <w:pPr>
        <w:jc w:val="both"/>
      </w:pPr>
    </w:p>
    <w:tbl>
      <w:tblPr>
        <w:tblStyle w:val="a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RESPUESTAS U OPINIONES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90" w:rsidRDefault="00EE6990" w:rsidP="00EE6990">
            <w:pPr>
              <w:pStyle w:val="Prrafodelista"/>
              <w:widowControl w:val="0"/>
              <w:numPr>
                <w:ilvl w:val="0"/>
                <w:numId w:val="15"/>
              </w:numPr>
              <w:spacing w:line="240" w:lineRule="auto"/>
              <w:jc w:val="both"/>
            </w:pPr>
            <w:r>
              <w:t>El suelo vulnerable por cuestiones agropecuarias por el uso de plaguicidas y sistemas de producción que contaminan</w:t>
            </w:r>
          </w:p>
          <w:p w:rsidR="00EE6990" w:rsidRDefault="00EE6990" w:rsidP="00EE6990">
            <w:pPr>
              <w:pStyle w:val="Prrafodelista"/>
              <w:widowControl w:val="0"/>
              <w:spacing w:line="240" w:lineRule="auto"/>
              <w:jc w:val="both"/>
            </w:pPr>
          </w:p>
          <w:p w:rsidR="00EE6990" w:rsidRDefault="00EE6990" w:rsidP="00EE6990">
            <w:pPr>
              <w:pStyle w:val="Prrafodelista"/>
              <w:widowControl w:val="0"/>
              <w:numPr>
                <w:ilvl w:val="0"/>
                <w:numId w:val="15"/>
              </w:numPr>
              <w:spacing w:line="240" w:lineRule="auto"/>
              <w:jc w:val="both"/>
            </w:pPr>
            <w:r>
              <w:t>Vulnerabilidad de los sistemas de producción de alimentos</w:t>
            </w:r>
          </w:p>
          <w:p w:rsidR="00EE6990" w:rsidRDefault="00EE6990" w:rsidP="00C34E36">
            <w:pPr>
              <w:widowControl w:val="0"/>
              <w:spacing w:line="240" w:lineRule="auto"/>
              <w:jc w:val="both"/>
            </w:pPr>
          </w:p>
          <w:p w:rsidR="00703DB5" w:rsidRDefault="00EE6990" w:rsidP="00EE6990">
            <w:pPr>
              <w:pStyle w:val="Prrafodelista"/>
              <w:widowControl w:val="0"/>
              <w:numPr>
                <w:ilvl w:val="0"/>
                <w:numId w:val="15"/>
              </w:numPr>
              <w:spacing w:line="240" w:lineRule="auto"/>
              <w:jc w:val="both"/>
            </w:pPr>
            <w:r>
              <w:t>La deforestación que se viene dando a causas de las actividades agrícolas y pecuarias que se vienen realizando a lo largo de los años.</w:t>
            </w:r>
          </w:p>
          <w:p w:rsidR="00703DB5" w:rsidRDefault="00703DB5" w:rsidP="00C34E36">
            <w:pPr>
              <w:widowControl w:val="0"/>
              <w:spacing w:line="240" w:lineRule="auto"/>
              <w:jc w:val="both"/>
            </w:pP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DB5" w:rsidRDefault="00C74C30" w:rsidP="00C74C30">
            <w:pPr>
              <w:widowControl w:val="0"/>
              <w:spacing w:line="240" w:lineRule="auto"/>
              <w:jc w:val="both"/>
            </w:pPr>
            <w:r>
              <w:t>Incitar y capacitar a los productores para que se modifique el sistema de producción agrícola para que cambien todas esas prácticas que a veces por tradición o facilidad se realizan al tratar el suelo pero que causan efectos negativos.</w:t>
            </w:r>
          </w:p>
          <w:p w:rsidR="00C74C30" w:rsidRDefault="00C74C30" w:rsidP="00C74C30">
            <w:pPr>
              <w:widowControl w:val="0"/>
              <w:spacing w:line="240" w:lineRule="auto"/>
              <w:jc w:val="both"/>
            </w:pPr>
            <w:r>
              <w:t>Así como concientizar sobre la deforestación, etc.</w:t>
            </w: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C34E36" w:rsidP="00C34E36">
            <w:pPr>
              <w:widowControl w:val="0"/>
              <w:spacing w:line="240" w:lineRule="auto"/>
              <w:jc w:val="both"/>
            </w:pPr>
            <w:r>
              <w:t>Pláticas</w:t>
            </w:r>
            <w:r w:rsidR="00703DB5">
              <w:t xml:space="preserve"> para ser </w:t>
            </w:r>
            <w:r>
              <w:t>consientes</w:t>
            </w:r>
            <w:r w:rsidR="00703DB5">
              <w:t xml:space="preserve"> </w:t>
            </w:r>
            <w:r w:rsidR="00EE6990">
              <w:t>donde se incluyan tanto a las autoridades como a los productores para que se haga un trabajo en conjunto y así lograr los mismos objetivos que persigue el gobierno.</w:t>
            </w:r>
            <w:r w:rsidR="00C74C30">
              <w:t xml:space="preserve"> Uniendo las necesidades de ambos para que de tal forma todos puedan satisfacer sus necesidades de una manera proporcional y que con ello se evite la afectación. </w:t>
            </w:r>
          </w:p>
          <w:p w:rsidR="00AD6840" w:rsidRDefault="00AD6840" w:rsidP="00C34E36">
            <w:pPr>
              <w:widowControl w:val="0"/>
              <w:spacing w:line="240" w:lineRule="auto"/>
              <w:jc w:val="both"/>
            </w:pPr>
          </w:p>
        </w:tc>
      </w:tr>
      <w:tr w:rsidR="0009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 w:rsidP="00C34E36">
            <w:pPr>
              <w:widowControl w:val="0"/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95C" w:rsidRDefault="00C74C30" w:rsidP="00C74C30">
            <w:pPr>
              <w:widowControl w:val="0"/>
              <w:spacing w:line="240" w:lineRule="auto"/>
              <w:jc w:val="both"/>
            </w:pPr>
            <w:r>
              <w:t xml:space="preserve">En Yucatán existen grandes instituciones de investigación que han hecho mucho trabajo en relación a problemas ambientales y en el desarrollo de sistemas agropecuarias con menor impacto ambiental, que pueden ser utilizados en la </w:t>
            </w:r>
            <w:r w:rsidR="0021495C">
              <w:t>restauración de suelos, en la</w:t>
            </w:r>
            <w:r>
              <w:t xml:space="preserve"> alimentación humana y animal </w:t>
            </w:r>
            <w:r w:rsidR="0021495C">
              <w:t>que pueden ser aprovechados para</w:t>
            </w:r>
            <w:r>
              <w:t xml:space="preserve"> así </w:t>
            </w:r>
            <w:r w:rsidR="0021495C">
              <w:t>restaurar cientos de hectáreas que se han visto afectados por la mala práctica a lo largo de los años.</w:t>
            </w:r>
          </w:p>
          <w:p w:rsidR="00AD6840" w:rsidRDefault="0021495C" w:rsidP="00C74C30">
            <w:pPr>
              <w:widowControl w:val="0"/>
              <w:spacing w:line="240" w:lineRule="auto"/>
              <w:jc w:val="both"/>
            </w:pPr>
            <w:r>
              <w:t xml:space="preserve"> </w:t>
            </w:r>
          </w:p>
        </w:tc>
      </w:tr>
    </w:tbl>
    <w:p w:rsidR="000939E2" w:rsidRDefault="000939E2"/>
    <w:p w:rsidR="004722C3" w:rsidRDefault="004722C3">
      <w:pPr>
        <w:rPr>
          <w:sz w:val="24"/>
          <w:szCs w:val="24"/>
          <w:u w:val="single"/>
        </w:rPr>
      </w:pPr>
    </w:p>
    <w:p w:rsidR="004722C3" w:rsidRDefault="004968A4" w:rsidP="004722C3">
      <w:pPr>
        <w:jc w:val="both"/>
        <w:rPr>
          <w:b/>
        </w:rPr>
      </w:pPr>
      <w:r>
        <w:rPr>
          <w:b/>
        </w:rPr>
        <w:t>Participante 6</w:t>
      </w:r>
    </w:p>
    <w:p w:rsidR="004722C3" w:rsidRPr="00F459DD" w:rsidRDefault="004722C3" w:rsidP="004722C3">
      <w:pPr>
        <w:jc w:val="both"/>
        <w:rPr>
          <w:b/>
          <w:lang w:val="es-ES"/>
        </w:rPr>
      </w:pPr>
      <w:r>
        <w:t xml:space="preserve">Nombre: </w:t>
      </w:r>
      <w:r w:rsidRPr="00F459DD">
        <w:rPr>
          <w:b/>
          <w:lang w:val="es-ES"/>
        </w:rPr>
        <w:t>Lic. Irma María Silveira Castillo</w:t>
      </w:r>
    </w:p>
    <w:p w:rsidR="004722C3" w:rsidRDefault="004722C3" w:rsidP="004722C3">
      <w:pPr>
        <w:jc w:val="both"/>
      </w:pPr>
      <w:r>
        <w:t>Cargo o adscripción:</w:t>
      </w:r>
      <w:r w:rsidRPr="004722C3">
        <w:rPr>
          <w:lang w:val="es-ES"/>
        </w:rPr>
        <w:t xml:space="preserve"> </w:t>
      </w:r>
      <w:r w:rsidRPr="00F459DD">
        <w:rPr>
          <w:lang w:val="es-ES"/>
        </w:rPr>
        <w:t>Directora Jurídica de la Secretaría de Pesca y Acuacultura Sustentables</w:t>
      </w:r>
    </w:p>
    <w:p w:rsidR="004722C3" w:rsidRDefault="004722C3">
      <w:pPr>
        <w:rPr>
          <w:sz w:val="24"/>
          <w:szCs w:val="24"/>
          <w:u w:val="single"/>
        </w:rPr>
      </w:pPr>
    </w:p>
    <w:p w:rsidR="004722C3" w:rsidRDefault="004722C3">
      <w:pPr>
        <w:rPr>
          <w:sz w:val="24"/>
          <w:szCs w:val="24"/>
          <w:u w:val="single"/>
        </w:rPr>
      </w:pPr>
    </w:p>
    <w:tbl>
      <w:tblPr>
        <w:tblStyle w:val="a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722C3" w:rsidTr="008971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2C3" w:rsidRDefault="004722C3" w:rsidP="00897135">
            <w:pPr>
              <w:widowControl w:val="0"/>
              <w:spacing w:line="240" w:lineRule="auto"/>
              <w:jc w:val="both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2C3" w:rsidRDefault="004722C3" w:rsidP="00897135">
            <w:pPr>
              <w:widowControl w:val="0"/>
              <w:spacing w:line="240" w:lineRule="auto"/>
              <w:jc w:val="both"/>
            </w:pPr>
            <w:r>
              <w:t>RESPUESTAS U OPINIONES</w:t>
            </w:r>
          </w:p>
        </w:tc>
      </w:tr>
      <w:tr w:rsidR="004722C3" w:rsidTr="008971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2C3" w:rsidRDefault="004722C3" w:rsidP="00897135">
            <w:pPr>
              <w:widowControl w:val="0"/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2C3" w:rsidRDefault="004722C3" w:rsidP="0021495C">
            <w:pPr>
              <w:pStyle w:val="Prrafodelista"/>
              <w:widowControl w:val="0"/>
              <w:numPr>
                <w:ilvl w:val="0"/>
                <w:numId w:val="16"/>
              </w:numPr>
              <w:spacing w:line="240" w:lineRule="auto"/>
              <w:jc w:val="both"/>
            </w:pPr>
            <w:r>
              <w:t xml:space="preserve">La sobreexplotación de la pesca, </w:t>
            </w:r>
            <w:r w:rsidR="0021495C">
              <w:t>que está acabando gradualmente con algunas especies.</w:t>
            </w:r>
            <w:r>
              <w:t xml:space="preserve"> </w:t>
            </w:r>
          </w:p>
          <w:p w:rsidR="0021495C" w:rsidRDefault="0021495C" w:rsidP="00897135">
            <w:pPr>
              <w:widowControl w:val="0"/>
              <w:spacing w:line="240" w:lineRule="auto"/>
              <w:jc w:val="both"/>
            </w:pPr>
          </w:p>
          <w:p w:rsidR="004722C3" w:rsidRDefault="004722C3" w:rsidP="0021495C">
            <w:pPr>
              <w:pStyle w:val="Prrafodelista"/>
              <w:widowControl w:val="0"/>
              <w:numPr>
                <w:ilvl w:val="0"/>
                <w:numId w:val="16"/>
              </w:numPr>
              <w:spacing w:line="240" w:lineRule="auto"/>
              <w:jc w:val="both"/>
            </w:pPr>
            <w:r>
              <w:t>El pepino de mar es un animal limpiador</w:t>
            </w:r>
            <w:r w:rsidR="0021495C">
              <w:t xml:space="preserve"> y se está extinguiendo. Lo que causa problemas que afectan a otras especies.</w:t>
            </w:r>
          </w:p>
          <w:p w:rsidR="0021495C" w:rsidRDefault="0021495C" w:rsidP="00897135">
            <w:pPr>
              <w:widowControl w:val="0"/>
              <w:spacing w:line="240" w:lineRule="auto"/>
              <w:jc w:val="both"/>
            </w:pPr>
          </w:p>
          <w:p w:rsidR="004722C3" w:rsidRDefault="004722C3" w:rsidP="0021495C">
            <w:pPr>
              <w:pStyle w:val="Prrafodelista"/>
              <w:widowControl w:val="0"/>
              <w:numPr>
                <w:ilvl w:val="0"/>
                <w:numId w:val="16"/>
              </w:numPr>
              <w:spacing w:line="240" w:lineRule="auto"/>
              <w:jc w:val="both"/>
            </w:pPr>
            <w:r>
              <w:t>Falta de respeto de los calendarios de las vedas</w:t>
            </w:r>
            <w:r w:rsidR="0021495C">
              <w:t xml:space="preserve">. </w:t>
            </w:r>
            <w:r>
              <w:t>Los pescadores saben, pero no los cumplen</w:t>
            </w:r>
            <w:r w:rsidR="0021495C">
              <w:t xml:space="preserve"> ya que no hay vigilancia ni sanciones.</w:t>
            </w:r>
          </w:p>
          <w:p w:rsidR="00121276" w:rsidRDefault="00121276" w:rsidP="00121276">
            <w:pPr>
              <w:pStyle w:val="Prrafodelista"/>
            </w:pPr>
          </w:p>
          <w:p w:rsidR="00121276" w:rsidRDefault="00121276" w:rsidP="0021495C">
            <w:pPr>
              <w:pStyle w:val="Prrafodelista"/>
              <w:widowControl w:val="0"/>
              <w:numPr>
                <w:ilvl w:val="0"/>
                <w:numId w:val="16"/>
              </w:numPr>
              <w:spacing w:line="240" w:lineRule="auto"/>
              <w:jc w:val="both"/>
            </w:pPr>
            <w:r>
              <w:t>Desconocimiento de la sociedad sobre la problemática que existe actualmente relacionados con la pesca que trae efectos negativos al ambiente y a la economía a largo plazo.</w:t>
            </w:r>
          </w:p>
          <w:p w:rsidR="004722C3" w:rsidRDefault="004722C3" w:rsidP="0021495C">
            <w:pPr>
              <w:widowControl w:val="0"/>
              <w:spacing w:line="240" w:lineRule="auto"/>
              <w:jc w:val="both"/>
            </w:pPr>
          </w:p>
        </w:tc>
      </w:tr>
      <w:tr w:rsidR="004722C3" w:rsidTr="008971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2C3" w:rsidRDefault="004722C3" w:rsidP="00897135">
            <w:pPr>
              <w:widowControl w:val="0"/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276" w:rsidRDefault="004722C3" w:rsidP="00897135">
            <w:pPr>
              <w:widowControl w:val="0"/>
              <w:spacing w:line="240" w:lineRule="auto"/>
              <w:jc w:val="both"/>
            </w:pPr>
            <w:r>
              <w:t xml:space="preserve">La inspección y vigilancia y trasladar a otras actividades que sean más sustentables como </w:t>
            </w:r>
            <w:r w:rsidR="00121276">
              <w:t>la acuacultura, etc.</w:t>
            </w:r>
          </w:p>
          <w:p w:rsidR="00121276" w:rsidRDefault="00121276" w:rsidP="00897135">
            <w:pPr>
              <w:widowControl w:val="0"/>
              <w:spacing w:line="240" w:lineRule="auto"/>
              <w:jc w:val="both"/>
            </w:pPr>
          </w:p>
          <w:p w:rsidR="004722C3" w:rsidRDefault="00121276" w:rsidP="00897135">
            <w:pPr>
              <w:widowControl w:val="0"/>
              <w:spacing w:line="240" w:lineRule="auto"/>
              <w:jc w:val="both"/>
            </w:pPr>
            <w:r>
              <w:t>E</w:t>
            </w:r>
            <w:r w:rsidR="004722C3">
              <w:t>s importante que haya estas mesas y este tipo de contacto con la ciudadanía, pertenece más a la exportación que al consumo local, la sustentabilidad está en juego porque abarca temas cruciales</w:t>
            </w:r>
          </w:p>
          <w:p w:rsidR="00121276" w:rsidRDefault="00121276" w:rsidP="00897135">
            <w:pPr>
              <w:widowControl w:val="0"/>
              <w:spacing w:line="240" w:lineRule="auto"/>
              <w:jc w:val="both"/>
            </w:pPr>
          </w:p>
          <w:p w:rsidR="004722C3" w:rsidRDefault="004722C3" w:rsidP="00897135">
            <w:pPr>
              <w:widowControl w:val="0"/>
              <w:spacing w:line="240" w:lineRule="auto"/>
              <w:jc w:val="both"/>
            </w:pPr>
            <w:r>
              <w:t>Reiterar mucho las fechas de las vedas</w:t>
            </w:r>
          </w:p>
          <w:p w:rsidR="00121276" w:rsidRDefault="00121276" w:rsidP="00897135">
            <w:pPr>
              <w:widowControl w:val="0"/>
              <w:spacing w:line="240" w:lineRule="auto"/>
              <w:jc w:val="both"/>
            </w:pPr>
          </w:p>
          <w:p w:rsidR="004722C3" w:rsidRDefault="004722C3" w:rsidP="00897135">
            <w:pPr>
              <w:widowControl w:val="0"/>
              <w:spacing w:line="240" w:lineRule="auto"/>
              <w:jc w:val="both"/>
            </w:pPr>
            <w:r>
              <w:t>actividades alternativas para la solución</w:t>
            </w:r>
          </w:p>
        </w:tc>
      </w:tr>
      <w:tr w:rsidR="004722C3" w:rsidTr="008971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2C3" w:rsidRDefault="004722C3" w:rsidP="00897135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2C3" w:rsidRDefault="004722C3" w:rsidP="00897135">
            <w:pPr>
              <w:widowControl w:val="0"/>
              <w:spacing w:line="240" w:lineRule="auto"/>
              <w:jc w:val="both"/>
            </w:pPr>
            <w:r>
              <w:t xml:space="preserve">Pláticas para </w:t>
            </w:r>
            <w:r w:rsidR="00121276">
              <w:t>concientizar, sensibilizar a los pescadores, a los productores y a la misma sociedad.</w:t>
            </w:r>
            <w:r>
              <w:t xml:space="preserve"> </w:t>
            </w:r>
          </w:p>
          <w:p w:rsidR="00121276" w:rsidRDefault="00121276" w:rsidP="00897135">
            <w:pPr>
              <w:widowControl w:val="0"/>
              <w:spacing w:line="240" w:lineRule="auto"/>
              <w:jc w:val="both"/>
            </w:pPr>
          </w:p>
          <w:p w:rsidR="004722C3" w:rsidRDefault="004722C3" w:rsidP="00897135">
            <w:pPr>
              <w:widowControl w:val="0"/>
              <w:spacing w:line="240" w:lineRule="auto"/>
              <w:jc w:val="both"/>
            </w:pPr>
            <w:r>
              <w:t>La denuncia ciudadana</w:t>
            </w:r>
            <w:r w:rsidR="00121276">
              <w:t xml:space="preserve"> y el trabajo conjunto de la Secretaria con la sociedad.</w:t>
            </w:r>
          </w:p>
          <w:p w:rsidR="00121276" w:rsidRDefault="00121276" w:rsidP="00897135">
            <w:pPr>
              <w:widowControl w:val="0"/>
              <w:spacing w:line="240" w:lineRule="auto"/>
              <w:jc w:val="both"/>
            </w:pPr>
          </w:p>
          <w:p w:rsidR="00121276" w:rsidRDefault="00121276" w:rsidP="00897135">
            <w:pPr>
              <w:widowControl w:val="0"/>
              <w:spacing w:line="240" w:lineRule="auto"/>
              <w:jc w:val="both"/>
            </w:pPr>
            <w:r>
              <w:t>Informar a la sociedad acerca de la problemática que existe actualmente.</w:t>
            </w:r>
          </w:p>
          <w:p w:rsidR="00121276" w:rsidRDefault="00121276" w:rsidP="00897135">
            <w:pPr>
              <w:widowControl w:val="0"/>
              <w:spacing w:line="240" w:lineRule="auto"/>
              <w:jc w:val="both"/>
            </w:pPr>
          </w:p>
          <w:p w:rsidR="004722C3" w:rsidRDefault="004722C3" w:rsidP="00897135">
            <w:pPr>
              <w:widowControl w:val="0"/>
              <w:spacing w:line="240" w:lineRule="auto"/>
              <w:jc w:val="both"/>
            </w:pPr>
            <w:r>
              <w:t>La pesca genera detrimento económico</w:t>
            </w:r>
            <w:r w:rsidR="00121276">
              <w:t xml:space="preserve">, </w:t>
            </w:r>
            <w:r>
              <w:t xml:space="preserve">ecológico y sustentable porque una especie está ligada con otra </w:t>
            </w:r>
            <w:r w:rsidR="00121276">
              <w:t xml:space="preserve">y al verse afectada, afecta también a las demás. </w:t>
            </w:r>
          </w:p>
          <w:p w:rsidR="00121276" w:rsidRDefault="00121276" w:rsidP="00897135">
            <w:pPr>
              <w:widowControl w:val="0"/>
              <w:spacing w:line="240" w:lineRule="auto"/>
              <w:jc w:val="both"/>
            </w:pPr>
          </w:p>
          <w:p w:rsidR="004722C3" w:rsidRDefault="004722C3" w:rsidP="00897135">
            <w:pPr>
              <w:widowControl w:val="0"/>
              <w:spacing w:line="240" w:lineRule="auto"/>
              <w:jc w:val="both"/>
            </w:pPr>
            <w:r>
              <w:t>Fungir como promotores de este cuidado</w:t>
            </w:r>
            <w:r w:rsidR="00121276">
              <w:t xml:space="preserve"> realizando actividades, platicas, etc.</w:t>
            </w:r>
          </w:p>
        </w:tc>
      </w:tr>
      <w:tr w:rsidR="004722C3" w:rsidTr="008971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2C3" w:rsidRDefault="004722C3" w:rsidP="00897135">
            <w:pPr>
              <w:widowControl w:val="0"/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2C3" w:rsidRDefault="004722C3" w:rsidP="00897135">
            <w:pPr>
              <w:widowControl w:val="0"/>
              <w:spacing w:line="240" w:lineRule="auto"/>
              <w:jc w:val="both"/>
            </w:pPr>
            <w:r>
              <w:t>Cuando hablamos de lo sustentable no tiene que tener conflicto con lo económico</w:t>
            </w:r>
            <w:r w:rsidR="00121276">
              <w:t>, perfectamente pueden persistir ambos</w:t>
            </w:r>
            <w:r>
              <w:t xml:space="preserve"> </w:t>
            </w:r>
            <w:r w:rsidR="0047450F">
              <w:t>sin verse afectados mutuamente.</w:t>
            </w:r>
          </w:p>
          <w:p w:rsidR="0047450F" w:rsidRDefault="0047450F" w:rsidP="00897135">
            <w:pPr>
              <w:widowControl w:val="0"/>
              <w:spacing w:line="240" w:lineRule="auto"/>
              <w:jc w:val="both"/>
            </w:pPr>
          </w:p>
          <w:p w:rsidR="004722C3" w:rsidRDefault="004722C3" w:rsidP="00897135">
            <w:pPr>
              <w:widowControl w:val="0"/>
              <w:spacing w:line="240" w:lineRule="auto"/>
              <w:jc w:val="both"/>
            </w:pPr>
            <w:r>
              <w:t>Los pescadores y la sociedad</w:t>
            </w:r>
            <w:r w:rsidR="0047450F">
              <w:t xml:space="preserve"> deben estar informados y concientizarse para que al momento de tomar una decisión elijan siempre la correcta de tal forma que ayuden a preservar la sustentabilidad ecológica, el medio ambiente y la propia economía.</w:t>
            </w:r>
          </w:p>
          <w:p w:rsidR="004722C3" w:rsidRDefault="004722C3" w:rsidP="00897135">
            <w:pPr>
              <w:widowControl w:val="0"/>
              <w:spacing w:line="240" w:lineRule="auto"/>
              <w:jc w:val="both"/>
            </w:pPr>
          </w:p>
        </w:tc>
      </w:tr>
    </w:tbl>
    <w:p w:rsidR="004722C3" w:rsidRDefault="004722C3">
      <w:pPr>
        <w:rPr>
          <w:sz w:val="24"/>
          <w:szCs w:val="24"/>
          <w:u w:val="single"/>
        </w:rPr>
      </w:pPr>
    </w:p>
    <w:p w:rsidR="000939E2" w:rsidRDefault="0066175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Adicionales</w:t>
      </w:r>
    </w:p>
    <w:p w:rsidR="000939E2" w:rsidRDefault="000939E2"/>
    <w:tbl>
      <w:tblPr>
        <w:tblStyle w:val="a9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939E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661754">
            <w:r>
              <w:t>Anotaciones, comentarios u observaciones adicionales por parte de la moderación:</w:t>
            </w:r>
          </w:p>
        </w:tc>
      </w:tr>
      <w:tr w:rsidR="000939E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9E2" w:rsidRDefault="0009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939E2" w:rsidRDefault="000939E2"/>
    <w:p w:rsidR="000939E2" w:rsidRDefault="00661754">
      <w:r>
        <w:t>Persona que llena el formato:</w:t>
      </w:r>
      <w:r w:rsidR="004B63DB">
        <w:t xml:space="preserve"> Abg. Raúl Alberto Medina Cardeña</w:t>
      </w:r>
    </w:p>
    <w:p w:rsidR="000939E2" w:rsidRDefault="00661754">
      <w:r>
        <w:t>Hora de conclusión de la mesa:</w:t>
      </w:r>
      <w:r w:rsidR="00525934">
        <w:t xml:space="preserve"> 6:32 p.m.</w:t>
      </w:r>
    </w:p>
    <w:sectPr w:rsidR="000939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AB8"/>
    <w:multiLevelType w:val="hybridMultilevel"/>
    <w:tmpl w:val="B3C6619E"/>
    <w:lvl w:ilvl="0" w:tplc="FC26F7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5752"/>
    <w:multiLevelType w:val="multilevel"/>
    <w:tmpl w:val="0C6874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1A3382"/>
    <w:multiLevelType w:val="hybridMultilevel"/>
    <w:tmpl w:val="9C5287AA"/>
    <w:lvl w:ilvl="0" w:tplc="FC26F7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94569"/>
    <w:multiLevelType w:val="hybridMultilevel"/>
    <w:tmpl w:val="377ABA2E"/>
    <w:lvl w:ilvl="0" w:tplc="FC26F7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749A"/>
    <w:multiLevelType w:val="multilevel"/>
    <w:tmpl w:val="0C6874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6B24418"/>
    <w:multiLevelType w:val="multilevel"/>
    <w:tmpl w:val="D4F8D9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DBA7368"/>
    <w:multiLevelType w:val="multilevel"/>
    <w:tmpl w:val="0C6874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F965530"/>
    <w:multiLevelType w:val="multilevel"/>
    <w:tmpl w:val="0C6874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6492269"/>
    <w:multiLevelType w:val="hybridMultilevel"/>
    <w:tmpl w:val="7BEA602C"/>
    <w:lvl w:ilvl="0" w:tplc="FC26F7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E2363"/>
    <w:multiLevelType w:val="hybridMultilevel"/>
    <w:tmpl w:val="26DE748E"/>
    <w:lvl w:ilvl="0" w:tplc="FC26F7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E430A"/>
    <w:multiLevelType w:val="hybridMultilevel"/>
    <w:tmpl w:val="3260FB96"/>
    <w:lvl w:ilvl="0" w:tplc="FC26F7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F12E4"/>
    <w:multiLevelType w:val="multilevel"/>
    <w:tmpl w:val="0C6874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BE5240B"/>
    <w:multiLevelType w:val="hybridMultilevel"/>
    <w:tmpl w:val="D026E048"/>
    <w:lvl w:ilvl="0" w:tplc="FC26F7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B68BE"/>
    <w:multiLevelType w:val="multilevel"/>
    <w:tmpl w:val="0C6874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A141D99"/>
    <w:multiLevelType w:val="hybridMultilevel"/>
    <w:tmpl w:val="704201A4"/>
    <w:lvl w:ilvl="0" w:tplc="FC26F7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0"/>
  </w:num>
  <w:num w:numId="6">
    <w:abstractNumId w:val="14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1"/>
  </w:num>
  <w:num w:numId="14">
    <w:abstractNumId w:val="11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E2"/>
    <w:rsid w:val="000939E2"/>
    <w:rsid w:val="00121276"/>
    <w:rsid w:val="0021495C"/>
    <w:rsid w:val="00331E05"/>
    <w:rsid w:val="00365B71"/>
    <w:rsid w:val="003A33BC"/>
    <w:rsid w:val="00421CF2"/>
    <w:rsid w:val="004722C3"/>
    <w:rsid w:val="0047450F"/>
    <w:rsid w:val="004968A4"/>
    <w:rsid w:val="004B63DB"/>
    <w:rsid w:val="004E331C"/>
    <w:rsid w:val="00525934"/>
    <w:rsid w:val="0054046B"/>
    <w:rsid w:val="005715D0"/>
    <w:rsid w:val="005C6673"/>
    <w:rsid w:val="005D56F3"/>
    <w:rsid w:val="005E7955"/>
    <w:rsid w:val="0060096C"/>
    <w:rsid w:val="00615D9C"/>
    <w:rsid w:val="00661754"/>
    <w:rsid w:val="006A3A22"/>
    <w:rsid w:val="006E093C"/>
    <w:rsid w:val="00703DB5"/>
    <w:rsid w:val="0076631A"/>
    <w:rsid w:val="0078033D"/>
    <w:rsid w:val="00814177"/>
    <w:rsid w:val="0083250D"/>
    <w:rsid w:val="008C6A1C"/>
    <w:rsid w:val="008F0CB9"/>
    <w:rsid w:val="009556C5"/>
    <w:rsid w:val="009D55E9"/>
    <w:rsid w:val="00AD6840"/>
    <w:rsid w:val="00C028E4"/>
    <w:rsid w:val="00C34E36"/>
    <w:rsid w:val="00C74C30"/>
    <w:rsid w:val="00D7195D"/>
    <w:rsid w:val="00E35F5B"/>
    <w:rsid w:val="00E77270"/>
    <w:rsid w:val="00EE6990"/>
    <w:rsid w:val="00EF5FA0"/>
    <w:rsid w:val="00F459DD"/>
    <w:rsid w:val="00F5592B"/>
    <w:rsid w:val="00FA3100"/>
    <w:rsid w:val="00F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21262-509F-421B-A5AE-564DCB57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63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31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4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3048</Words>
  <Characters>16768</Characters>
  <Application>Microsoft Office Word</Application>
  <DocSecurity>4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Guadalupe Caballero Caamal</dc:creator>
  <cp:lastModifiedBy>Planeación</cp:lastModifiedBy>
  <cp:revision>2</cp:revision>
  <cp:lastPrinted>2022-03-15T22:18:00Z</cp:lastPrinted>
  <dcterms:created xsi:type="dcterms:W3CDTF">2022-11-03T21:54:00Z</dcterms:created>
  <dcterms:modified xsi:type="dcterms:W3CDTF">2022-11-03T21:54:00Z</dcterms:modified>
</cp:coreProperties>
</file>